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1434" w14:textId="7895110E" w:rsidR="001D0310" w:rsidRPr="00677DB8" w:rsidRDefault="002A523F" w:rsidP="00677DB8">
      <w:pPr>
        <w:shd w:val="clear" w:color="auto" w:fill="FFFFFF"/>
        <w:tabs>
          <w:tab w:val="left" w:pos="7350"/>
        </w:tabs>
        <w:spacing w:line="276" w:lineRule="auto"/>
        <w:ind w:right="1"/>
        <w:rPr>
          <w:rFonts w:ascii="Times New Roman" w:hAnsi="Times New Roman" w:cs="Times New Roman"/>
          <w:b w:val="0"/>
          <w:sz w:val="22"/>
          <w:szCs w:val="22"/>
        </w:rPr>
      </w:pPr>
      <w:r w:rsidRPr="00677DB8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25CCC537" w14:textId="77777777" w:rsidR="00383CFC" w:rsidRPr="00677DB8" w:rsidRDefault="00383CFC" w:rsidP="00677DB8">
      <w:pPr>
        <w:shd w:val="clear" w:color="auto" w:fill="FFFFFF"/>
        <w:spacing w:line="276" w:lineRule="auto"/>
        <w:ind w:right="1"/>
        <w:jc w:val="center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 xml:space="preserve">UMOWA nr </w:t>
      </w:r>
      <w:r w:rsidR="006D2303" w:rsidRPr="00677DB8">
        <w:rPr>
          <w:rFonts w:ascii="Times New Roman" w:hAnsi="Times New Roman" w:cs="Times New Roman"/>
          <w:b w:val="0"/>
        </w:rPr>
        <w:t>……………….</w:t>
      </w:r>
    </w:p>
    <w:p w14:paraId="3BB69CE8" w14:textId="77777777" w:rsidR="00383CFC" w:rsidRPr="00677DB8" w:rsidRDefault="00383CFC" w:rsidP="00677DB8">
      <w:pPr>
        <w:shd w:val="clear" w:color="auto" w:fill="FFFFFF"/>
        <w:spacing w:line="276" w:lineRule="auto"/>
        <w:ind w:left="2698" w:right="2698"/>
        <w:jc w:val="both"/>
        <w:rPr>
          <w:rFonts w:ascii="Times New Roman" w:hAnsi="Times New Roman" w:cs="Times New Roman"/>
          <w:b w:val="0"/>
        </w:rPr>
      </w:pPr>
    </w:p>
    <w:p w14:paraId="67AE4686" w14:textId="77777777" w:rsidR="00DF62FB" w:rsidRPr="00677DB8" w:rsidRDefault="00383CFC" w:rsidP="00677DB8">
      <w:pPr>
        <w:shd w:val="clear" w:color="auto" w:fill="FFFFFF"/>
        <w:tabs>
          <w:tab w:val="left" w:leader="underscore" w:pos="6782"/>
        </w:tabs>
        <w:spacing w:line="276" w:lineRule="auto"/>
        <w:ind w:left="19"/>
        <w:jc w:val="both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 xml:space="preserve">zawarta </w:t>
      </w:r>
      <w:r w:rsidR="00DF62FB" w:rsidRPr="00677DB8">
        <w:rPr>
          <w:rFonts w:ascii="Times New Roman" w:hAnsi="Times New Roman" w:cs="Times New Roman"/>
          <w:b w:val="0"/>
        </w:rPr>
        <w:t xml:space="preserve">w </w:t>
      </w:r>
      <w:r w:rsidRPr="00677DB8">
        <w:rPr>
          <w:rFonts w:ascii="Times New Roman" w:hAnsi="Times New Roman" w:cs="Times New Roman"/>
          <w:b w:val="0"/>
        </w:rPr>
        <w:t>dni</w:t>
      </w:r>
      <w:r w:rsidR="00DF62FB" w:rsidRPr="00677DB8">
        <w:rPr>
          <w:rFonts w:ascii="Times New Roman" w:hAnsi="Times New Roman" w:cs="Times New Roman"/>
          <w:b w:val="0"/>
        </w:rPr>
        <w:t>u</w:t>
      </w:r>
      <w:r w:rsidRPr="00677DB8">
        <w:rPr>
          <w:rFonts w:ascii="Times New Roman" w:hAnsi="Times New Roman" w:cs="Times New Roman"/>
          <w:b w:val="0"/>
        </w:rPr>
        <w:t xml:space="preserve"> ……………………... pomiędzy: </w:t>
      </w:r>
    </w:p>
    <w:p w14:paraId="2552C777" w14:textId="0799CE2C" w:rsidR="00383CFC" w:rsidRPr="00677DB8" w:rsidRDefault="00FD2303" w:rsidP="00677DB8">
      <w:pPr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>Ochotnicza Straż Pożarna w Grojcu z siedzibą: ul.  B. Głowackiego 26, 32-566 Grojec</w:t>
      </w:r>
    </w:p>
    <w:p w14:paraId="73BADC78" w14:textId="77777777" w:rsidR="00383CFC" w:rsidRPr="00677DB8" w:rsidRDefault="00383CFC" w:rsidP="00677DB8">
      <w:pPr>
        <w:shd w:val="clear" w:color="auto" w:fill="FFFFFF"/>
        <w:spacing w:line="276" w:lineRule="auto"/>
        <w:ind w:left="24"/>
        <w:jc w:val="both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 xml:space="preserve">zwaną w dalszej treści umowy </w:t>
      </w:r>
      <w:r w:rsidRPr="00E7305E">
        <w:rPr>
          <w:rFonts w:ascii="Times New Roman" w:hAnsi="Times New Roman" w:cs="Times New Roman"/>
          <w:bCs w:val="0"/>
        </w:rPr>
        <w:t>„ZAMAWIAJĄCYM"</w:t>
      </w:r>
    </w:p>
    <w:p w14:paraId="62A8E94B" w14:textId="77777777" w:rsidR="00383CFC" w:rsidRPr="00677DB8" w:rsidRDefault="00383CFC" w:rsidP="00677DB8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>a</w:t>
      </w:r>
    </w:p>
    <w:p w14:paraId="050ACC46" w14:textId="77777777" w:rsidR="000972C0" w:rsidRPr="00677DB8" w:rsidRDefault="00383CFC" w:rsidP="00677DB8">
      <w:pPr>
        <w:shd w:val="clear" w:color="auto" w:fill="FFFFFF"/>
        <w:spacing w:line="276" w:lineRule="auto"/>
        <w:ind w:left="11"/>
        <w:jc w:val="both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>……………………………………………………………………</w:t>
      </w:r>
    </w:p>
    <w:p w14:paraId="0A4B4DBC" w14:textId="77777777" w:rsidR="00383CFC" w:rsidRPr="00677DB8" w:rsidRDefault="000972C0" w:rsidP="00677DB8">
      <w:pPr>
        <w:shd w:val="clear" w:color="auto" w:fill="FFFFFF"/>
        <w:spacing w:line="276" w:lineRule="auto"/>
        <w:ind w:left="11"/>
        <w:jc w:val="both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>reprezentowanym przez:</w:t>
      </w:r>
    </w:p>
    <w:p w14:paraId="05F1D089" w14:textId="2A915B6F" w:rsidR="000972C0" w:rsidRPr="00677DB8" w:rsidRDefault="000972C0" w:rsidP="00677DB8">
      <w:pPr>
        <w:shd w:val="clear" w:color="auto" w:fill="FFFFFF"/>
        <w:spacing w:line="276" w:lineRule="auto"/>
        <w:ind w:left="11"/>
        <w:jc w:val="both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>…………………………</w:t>
      </w:r>
      <w:r w:rsidR="00FD2303" w:rsidRPr="00677DB8">
        <w:rPr>
          <w:rFonts w:ascii="Times New Roman" w:hAnsi="Times New Roman" w:cs="Times New Roman"/>
          <w:b w:val="0"/>
        </w:rPr>
        <w:t>………………………………………..</w:t>
      </w:r>
    </w:p>
    <w:p w14:paraId="28D9C3D4" w14:textId="77777777" w:rsidR="00383CFC" w:rsidRPr="00677DB8" w:rsidRDefault="00383CFC" w:rsidP="00677DB8">
      <w:pPr>
        <w:shd w:val="clear" w:color="auto" w:fill="FFFFFF"/>
        <w:tabs>
          <w:tab w:val="left" w:leader="dot" w:pos="3000"/>
          <w:tab w:val="left" w:leader="dot" w:pos="4483"/>
        </w:tabs>
        <w:spacing w:line="276" w:lineRule="auto"/>
        <w:ind w:left="19"/>
        <w:jc w:val="both"/>
        <w:rPr>
          <w:rFonts w:ascii="Times New Roman" w:hAnsi="Times New Roman" w:cs="Times New Roman"/>
          <w:b w:val="0"/>
        </w:rPr>
      </w:pPr>
    </w:p>
    <w:p w14:paraId="453A6E5D" w14:textId="77777777" w:rsidR="00383CFC" w:rsidRPr="00677DB8" w:rsidRDefault="00383CFC" w:rsidP="00677DB8">
      <w:pPr>
        <w:shd w:val="clear" w:color="auto" w:fill="FFFFFF"/>
        <w:spacing w:line="276" w:lineRule="auto"/>
        <w:ind w:left="17"/>
        <w:jc w:val="both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>zwanym w dalszej treści umowy "</w:t>
      </w:r>
      <w:r w:rsidRPr="00E7305E">
        <w:rPr>
          <w:rFonts w:ascii="Times New Roman" w:hAnsi="Times New Roman" w:cs="Times New Roman"/>
          <w:bCs w:val="0"/>
        </w:rPr>
        <w:t>WYKONAWCĄ".</w:t>
      </w:r>
    </w:p>
    <w:p w14:paraId="4297EFB5" w14:textId="77777777" w:rsidR="00D823E5" w:rsidRPr="00677DB8" w:rsidRDefault="00D823E5" w:rsidP="00677DB8">
      <w:pPr>
        <w:widowControl/>
        <w:rPr>
          <w:rFonts w:ascii="Times New Roman" w:eastAsia="Calibri" w:hAnsi="Times New Roman" w:cs="Times New Roman"/>
          <w:b w:val="0"/>
          <w:color w:val="000000"/>
        </w:rPr>
      </w:pPr>
    </w:p>
    <w:p w14:paraId="7A164CAC" w14:textId="1A64B3A7" w:rsidR="00E32931" w:rsidRPr="00677DB8" w:rsidRDefault="00D823E5" w:rsidP="00677DB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 w:val="0"/>
          <w:iCs/>
        </w:rPr>
      </w:pPr>
      <w:r w:rsidRPr="00677DB8">
        <w:rPr>
          <w:rFonts w:ascii="Times New Roman" w:eastAsia="Calibri" w:hAnsi="Times New Roman" w:cs="Times New Roman"/>
          <w:b w:val="0"/>
          <w:color w:val="000000"/>
        </w:rPr>
        <w:t>w rezultacie dokonania przez Zamawiającego wyboru oferty Wykonawcy w trybie podstawowym zgodnie</w:t>
      </w:r>
      <w:r w:rsidR="00FD2303" w:rsidRPr="00677DB8">
        <w:rPr>
          <w:rFonts w:ascii="Times New Roman" w:eastAsia="Calibri" w:hAnsi="Times New Roman" w:cs="Times New Roman"/>
          <w:b w:val="0"/>
          <w:color w:val="000000"/>
        </w:rPr>
        <w:br/>
      </w:r>
      <w:r w:rsidRPr="00677DB8">
        <w:rPr>
          <w:rFonts w:ascii="Times New Roman" w:eastAsia="Calibri" w:hAnsi="Times New Roman" w:cs="Times New Roman"/>
          <w:b w:val="0"/>
          <w:color w:val="000000"/>
        </w:rPr>
        <w:t xml:space="preserve"> z przepisami ustawy z dnia </w:t>
      </w:r>
      <w:r w:rsidR="00314CD1" w:rsidRPr="00677DB8">
        <w:rPr>
          <w:rFonts w:ascii="Times New Roman" w:eastAsia="Calibri" w:hAnsi="Times New Roman" w:cs="Times New Roman"/>
          <w:b w:val="0"/>
          <w:color w:val="000000"/>
        </w:rPr>
        <w:t>11 września 2019</w:t>
      </w:r>
      <w:r w:rsidRPr="00677DB8">
        <w:rPr>
          <w:rFonts w:ascii="Times New Roman" w:eastAsia="Calibri" w:hAnsi="Times New Roman" w:cs="Times New Roman"/>
          <w:b w:val="0"/>
          <w:color w:val="000000"/>
        </w:rPr>
        <w:t xml:space="preserve"> r. Prawo zamówień publicznych (Dz. U.  z 2019 r., poz. 2019 i z 2020 r., poz. 1492, 2275) została zawarta umowa o następującej treści:</w:t>
      </w:r>
    </w:p>
    <w:p w14:paraId="2BC5010B" w14:textId="34ED75DB" w:rsidR="00FD2303" w:rsidRDefault="00FD2303" w:rsidP="00677DB8">
      <w:pPr>
        <w:jc w:val="both"/>
        <w:rPr>
          <w:rFonts w:ascii="Times New Roman" w:hAnsi="Times New Roman" w:cs="Times New Roman"/>
          <w:b w:val="0"/>
        </w:rPr>
      </w:pPr>
      <w:bookmarkStart w:id="0" w:name="_Hlk525567285"/>
      <w:r w:rsidRPr="00677DB8">
        <w:rPr>
          <w:rFonts w:ascii="Times New Roman" w:hAnsi="Times New Roman" w:cs="Times New Roman"/>
          <w:b w:val="0"/>
        </w:rPr>
        <w:t>Zamawiający powierza, a Wykonawca przyjmuje do wykonania zamówienie polegające na  wykonaniu</w:t>
      </w:r>
      <w:r w:rsidRPr="00677DB8">
        <w:rPr>
          <w:rFonts w:ascii="Times New Roman" w:hAnsi="Times New Roman" w:cs="Times New Roman"/>
          <w:b w:val="0"/>
        </w:rPr>
        <w:br/>
        <w:t xml:space="preserve"> dla Zamawiającego: Wykonanie wiaty garażowej dla Ochotniczej Straży Pożarnej w m. Grojec. </w:t>
      </w:r>
    </w:p>
    <w:p w14:paraId="2A4CC2C0" w14:textId="77777777" w:rsidR="00E7305E" w:rsidRDefault="00E7305E" w:rsidP="00E7305E">
      <w:pPr>
        <w:widowControl/>
        <w:autoSpaceDE/>
        <w:autoSpaceDN/>
        <w:adjustRightInd/>
        <w:spacing w:before="120" w:after="120"/>
        <w:jc w:val="center"/>
        <w:rPr>
          <w:rFonts w:ascii="Garamond" w:hAnsi="Garamond" w:cs="Times New Roman"/>
        </w:rPr>
      </w:pPr>
    </w:p>
    <w:p w14:paraId="14CF3086" w14:textId="52E698C3" w:rsidR="00E7305E" w:rsidRPr="00E7305E" w:rsidRDefault="00E7305E" w:rsidP="00E7305E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 w:val="0"/>
          <w:bCs w:val="0"/>
        </w:rPr>
      </w:pPr>
      <w:r w:rsidRPr="00E7305E">
        <w:rPr>
          <w:rFonts w:ascii="Times New Roman" w:hAnsi="Times New Roman" w:cs="Times New Roman"/>
          <w:b w:val="0"/>
          <w:bCs w:val="0"/>
        </w:rPr>
        <w:t>§ 1</w:t>
      </w:r>
    </w:p>
    <w:p w14:paraId="53403C6E" w14:textId="77777777" w:rsidR="00FD2303" w:rsidRPr="00677DB8" w:rsidRDefault="00FD2303" w:rsidP="00677DB8">
      <w:pPr>
        <w:jc w:val="both"/>
        <w:rPr>
          <w:b w:val="0"/>
          <w:i/>
        </w:rPr>
      </w:pPr>
    </w:p>
    <w:p w14:paraId="625B2E03" w14:textId="77777777" w:rsidR="00FD2303" w:rsidRPr="00677DB8" w:rsidRDefault="00FD2303" w:rsidP="00677DB8">
      <w:pPr>
        <w:widowControl/>
        <w:autoSpaceDE/>
        <w:autoSpaceDN/>
        <w:adjustRightInd/>
        <w:jc w:val="both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 xml:space="preserve">Szczegółowy zakres robót obejmuje: </w:t>
      </w:r>
    </w:p>
    <w:p w14:paraId="471EDC02" w14:textId="77777777" w:rsidR="00FD2303" w:rsidRPr="00677DB8" w:rsidRDefault="00FD2303" w:rsidP="00677DB8">
      <w:pPr>
        <w:jc w:val="both"/>
        <w:rPr>
          <w:rFonts w:ascii="Times New Roman" w:hAnsi="Times New Roman" w:cs="Times New Roman"/>
          <w:b w:val="0"/>
        </w:rPr>
      </w:pPr>
    </w:p>
    <w:p w14:paraId="01208019" w14:textId="77777777" w:rsidR="00FD2303" w:rsidRPr="00677DB8" w:rsidRDefault="00FD2303" w:rsidP="00677DB8">
      <w:pPr>
        <w:jc w:val="both"/>
        <w:rPr>
          <w:rFonts w:ascii="Times New Roman" w:hAnsi="Times New Roman" w:cs="Times New Roman"/>
          <w:b w:val="0"/>
        </w:rPr>
      </w:pPr>
      <w:r w:rsidRPr="00677DB8">
        <w:rPr>
          <w:rFonts w:ascii="Times New Roman" w:eastAsia="Arial" w:hAnsi="Times New Roman" w:cs="Times New Roman"/>
          <w:b w:val="0"/>
        </w:rPr>
        <w:t>Przedmiotem zamówienia jest</w:t>
      </w:r>
      <w:r w:rsidRPr="00677DB8">
        <w:rPr>
          <w:rFonts w:ascii="Times New Roman" w:hAnsi="Times New Roman" w:cs="Times New Roman"/>
          <w:b w:val="0"/>
        </w:rPr>
        <w:t xml:space="preserve"> wykonanie wiaty garażowej na placu bojowym przy OSP Grojec, zlokalizowanej przy ul. Bartosza Głowackiego 26  o </w:t>
      </w:r>
      <w:proofErr w:type="spellStart"/>
      <w:r w:rsidRPr="00677DB8">
        <w:rPr>
          <w:rFonts w:ascii="Times New Roman" w:hAnsi="Times New Roman" w:cs="Times New Roman"/>
          <w:b w:val="0"/>
        </w:rPr>
        <w:t>wym</w:t>
      </w:r>
      <w:proofErr w:type="spellEnd"/>
      <w:r w:rsidRPr="00677DB8">
        <w:rPr>
          <w:rFonts w:ascii="Times New Roman" w:hAnsi="Times New Roman" w:cs="Times New Roman"/>
          <w:b w:val="0"/>
        </w:rPr>
        <w:t xml:space="preserve">: 10,35 </w:t>
      </w:r>
      <w:proofErr w:type="spellStart"/>
      <w:r w:rsidRPr="00677DB8">
        <w:rPr>
          <w:rFonts w:ascii="Times New Roman" w:hAnsi="Times New Roman" w:cs="Times New Roman"/>
          <w:b w:val="0"/>
        </w:rPr>
        <w:t>dł</w:t>
      </w:r>
      <w:proofErr w:type="spellEnd"/>
      <w:r w:rsidRPr="00677DB8">
        <w:rPr>
          <w:rFonts w:ascii="Times New Roman" w:hAnsi="Times New Roman" w:cs="Times New Roman"/>
          <w:b w:val="0"/>
        </w:rPr>
        <w:t xml:space="preserve">, 4,80 m szer. 4,5 m wys. do rynny. </w:t>
      </w:r>
    </w:p>
    <w:p w14:paraId="1C0A7585" w14:textId="3F3EB7C8" w:rsidR="00677DB8" w:rsidRPr="00677DB8" w:rsidRDefault="00677DB8" w:rsidP="00677DB8">
      <w:pPr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Zakres robót obejmuje:</w:t>
      </w:r>
    </w:p>
    <w:p w14:paraId="584B2005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Przygotowanie placu budowy</w:t>
      </w:r>
    </w:p>
    <w:p w14:paraId="55183C34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Obsługę geodezyjną (w tym inwentaryzację powykonawczą)</w:t>
      </w:r>
    </w:p>
    <w:p w14:paraId="1DCA6F4F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Wykopy mechaniczne- odkład na działce Inwestora</w:t>
      </w:r>
    </w:p>
    <w:p w14:paraId="7A1CEA0F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Załadunek i wywóz humusu</w:t>
      </w:r>
    </w:p>
    <w:p w14:paraId="424C42C7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proofErr w:type="spellStart"/>
      <w:r w:rsidRPr="00677DB8">
        <w:rPr>
          <w:rFonts w:ascii="Times New Roman" w:hAnsi="Times New Roman" w:cs="Times New Roman"/>
          <w:b w:val="0"/>
          <w:lang w:eastAsia="zh-CN"/>
        </w:rPr>
        <w:t>Podbetonówka</w:t>
      </w:r>
      <w:proofErr w:type="spellEnd"/>
      <w:r w:rsidRPr="00677DB8">
        <w:rPr>
          <w:rFonts w:ascii="Times New Roman" w:hAnsi="Times New Roman" w:cs="Times New Roman"/>
          <w:b w:val="0"/>
          <w:lang w:eastAsia="zh-CN"/>
        </w:rPr>
        <w:t xml:space="preserve"> o gr.10 cm z betonu B-10 pod fundamenty</w:t>
      </w:r>
    </w:p>
    <w:p w14:paraId="02AA938E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Stopy fundamentowe</w:t>
      </w:r>
    </w:p>
    <w:p w14:paraId="64EB5818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Podwaliny fundamentowe – 3 bloki</w:t>
      </w:r>
    </w:p>
    <w:p w14:paraId="339F82B0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Zbrojenia pod fundamentami stopy i podwaliny</w:t>
      </w:r>
    </w:p>
    <w:p w14:paraId="09656EFC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proofErr w:type="spellStart"/>
      <w:r w:rsidRPr="00677DB8">
        <w:rPr>
          <w:rFonts w:ascii="Times New Roman" w:hAnsi="Times New Roman" w:cs="Times New Roman"/>
          <w:b w:val="0"/>
          <w:lang w:eastAsia="zh-CN"/>
        </w:rPr>
        <w:t>Obsypka</w:t>
      </w:r>
      <w:proofErr w:type="spellEnd"/>
      <w:r w:rsidRPr="00677DB8">
        <w:rPr>
          <w:rFonts w:ascii="Times New Roman" w:hAnsi="Times New Roman" w:cs="Times New Roman"/>
          <w:b w:val="0"/>
          <w:lang w:eastAsia="zh-CN"/>
        </w:rPr>
        <w:t xml:space="preserve"> fundamentów piaskiem zasypowym</w:t>
      </w:r>
    </w:p>
    <w:p w14:paraId="135F733F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Konstrukcja stalowa- prefabrykacja, dostawa i montaż</w:t>
      </w:r>
    </w:p>
    <w:p w14:paraId="4FD4E61E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 xml:space="preserve"> Posadzka:</w:t>
      </w:r>
    </w:p>
    <w:p w14:paraId="358CE983" w14:textId="77777777" w:rsidR="00677DB8" w:rsidRPr="00677DB8" w:rsidRDefault="00677DB8" w:rsidP="00677DB8">
      <w:pPr>
        <w:ind w:left="360"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-podbudowa tłuczniowa  o gr. 50 cm</w:t>
      </w:r>
    </w:p>
    <w:p w14:paraId="79E70D8B" w14:textId="77777777" w:rsidR="00677DB8" w:rsidRPr="00677DB8" w:rsidRDefault="00677DB8" w:rsidP="00677DB8">
      <w:pPr>
        <w:ind w:left="360"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 xml:space="preserve">- </w:t>
      </w:r>
      <w:proofErr w:type="spellStart"/>
      <w:r w:rsidRPr="00677DB8">
        <w:rPr>
          <w:rFonts w:ascii="Times New Roman" w:hAnsi="Times New Roman" w:cs="Times New Roman"/>
          <w:b w:val="0"/>
          <w:lang w:eastAsia="zh-CN"/>
        </w:rPr>
        <w:t>podbetonka</w:t>
      </w:r>
      <w:proofErr w:type="spellEnd"/>
      <w:r w:rsidRPr="00677DB8">
        <w:rPr>
          <w:rFonts w:ascii="Times New Roman" w:hAnsi="Times New Roman" w:cs="Times New Roman"/>
          <w:b w:val="0"/>
          <w:lang w:eastAsia="zh-CN"/>
        </w:rPr>
        <w:t xml:space="preserve"> o gr 10 cm  z betonu B-10</w:t>
      </w:r>
    </w:p>
    <w:p w14:paraId="2FFF8E39" w14:textId="77777777" w:rsidR="00677DB8" w:rsidRPr="00677DB8" w:rsidRDefault="00677DB8" w:rsidP="00677DB8">
      <w:pPr>
        <w:ind w:left="360"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- izolacja: 2x folia</w:t>
      </w:r>
    </w:p>
    <w:p w14:paraId="79FFFCF1" w14:textId="77777777" w:rsidR="00677DB8" w:rsidRPr="00677DB8" w:rsidRDefault="00677DB8" w:rsidP="00677DB8">
      <w:pPr>
        <w:ind w:left="360"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- płyta betonowa z betonu B-25 o gr. 20 + nawierzchnia utwardzona chemicznie</w:t>
      </w:r>
    </w:p>
    <w:p w14:paraId="6C979A64" w14:textId="77777777" w:rsidR="00677DB8" w:rsidRPr="00677DB8" w:rsidRDefault="00677DB8" w:rsidP="00677DB8">
      <w:pPr>
        <w:ind w:left="360"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12. obudowa dachu płytami warstwowymi o gr. 10 cm o płyta warstwowa</w:t>
      </w:r>
    </w:p>
    <w:p w14:paraId="0F0ADD73" w14:textId="77777777" w:rsidR="00677DB8" w:rsidRPr="00677DB8" w:rsidRDefault="00677DB8" w:rsidP="00677DB8">
      <w:pPr>
        <w:ind w:left="360"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Świetlik dachowy 1x2</w:t>
      </w:r>
    </w:p>
    <w:p w14:paraId="2EDE46A4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Obróbki blacharskie  - ściany i dach</w:t>
      </w:r>
    </w:p>
    <w:p w14:paraId="2048CE75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Rynny i rury spustowe PCV</w:t>
      </w:r>
    </w:p>
    <w:p w14:paraId="24251FEB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>Izolacja bitumiczna fundamentów</w:t>
      </w:r>
    </w:p>
    <w:p w14:paraId="3F4643CD" w14:textId="77777777" w:rsidR="00677DB8" w:rsidRPr="00677DB8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 xml:space="preserve">Izolacja fundamentów – </w:t>
      </w:r>
      <w:proofErr w:type="spellStart"/>
      <w:r w:rsidRPr="00677DB8">
        <w:rPr>
          <w:rFonts w:ascii="Times New Roman" w:hAnsi="Times New Roman" w:cs="Times New Roman"/>
          <w:b w:val="0"/>
          <w:lang w:eastAsia="zh-CN"/>
        </w:rPr>
        <w:t>styrodur</w:t>
      </w:r>
      <w:proofErr w:type="spellEnd"/>
      <w:r w:rsidRPr="00677DB8">
        <w:rPr>
          <w:rFonts w:ascii="Times New Roman" w:hAnsi="Times New Roman" w:cs="Times New Roman"/>
          <w:b w:val="0"/>
          <w:lang w:eastAsia="zh-CN"/>
        </w:rPr>
        <w:t xml:space="preserve"> o gr. 10 wraz z folią kubełkową</w:t>
      </w:r>
    </w:p>
    <w:p w14:paraId="77FAF024" w14:textId="1964F6B1" w:rsidR="00FD2303" w:rsidRDefault="00677DB8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  <w:r w:rsidRPr="00677DB8">
        <w:rPr>
          <w:rFonts w:ascii="Times New Roman" w:hAnsi="Times New Roman" w:cs="Times New Roman"/>
          <w:b w:val="0"/>
          <w:lang w:eastAsia="zh-CN"/>
        </w:rPr>
        <w:t xml:space="preserve">Brama segmentowa o wym. 3,65m x 3,6m z drzwiami przełazowymi – 2 szt. </w:t>
      </w:r>
    </w:p>
    <w:p w14:paraId="515898E6" w14:textId="77777777" w:rsidR="00E7305E" w:rsidRPr="00677DB8" w:rsidRDefault="00E7305E" w:rsidP="00DE0F84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lang w:eastAsia="zh-CN"/>
        </w:rPr>
      </w:pPr>
    </w:p>
    <w:bookmarkEnd w:id="0"/>
    <w:p w14:paraId="70DB95F4" w14:textId="77777777" w:rsidR="00FD2303" w:rsidRPr="00677DB8" w:rsidRDefault="00FD2303" w:rsidP="00677DB8">
      <w:pPr>
        <w:pStyle w:val="Tekstpodstawowy"/>
        <w:spacing w:after="0"/>
        <w:jc w:val="center"/>
        <w:rPr>
          <w:bCs/>
          <w:sz w:val="20"/>
          <w:szCs w:val="20"/>
        </w:rPr>
      </w:pPr>
      <w:r w:rsidRPr="00677DB8">
        <w:rPr>
          <w:bCs/>
          <w:sz w:val="20"/>
          <w:szCs w:val="20"/>
        </w:rPr>
        <w:t>§ 2</w:t>
      </w:r>
    </w:p>
    <w:p w14:paraId="33149BAA" w14:textId="415A9446" w:rsidR="00FD2303" w:rsidRPr="00677DB8" w:rsidRDefault="00FD2303" w:rsidP="00DE0F8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20" w:lineRule="exact"/>
        <w:ind w:left="363" w:right="23" w:hanging="357"/>
        <w:jc w:val="both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Wykonawca zobowiązuje się wykonać zamówienie, o którym mowa w § 1 w terminie</w:t>
      </w:r>
      <w:r w:rsidR="000944D7">
        <w:rPr>
          <w:rFonts w:ascii="Times New Roman" w:hAnsi="Times New Roman" w:cs="Times New Roman"/>
          <w:b w:val="0"/>
          <w:color w:val="000000"/>
        </w:rPr>
        <w:t xml:space="preserve"> 9</w:t>
      </w:r>
      <w:bookmarkStart w:id="1" w:name="_GoBack"/>
      <w:bookmarkEnd w:id="1"/>
      <w:r w:rsidR="00677DB8" w:rsidRPr="00677DB8">
        <w:rPr>
          <w:rFonts w:ascii="Times New Roman" w:hAnsi="Times New Roman" w:cs="Times New Roman"/>
          <w:b w:val="0"/>
          <w:color w:val="000000"/>
        </w:rPr>
        <w:t xml:space="preserve"> tygodni </w:t>
      </w:r>
      <w:r w:rsidRPr="00677DB8">
        <w:rPr>
          <w:rFonts w:ascii="Times New Roman" w:hAnsi="Times New Roman" w:cs="Times New Roman"/>
          <w:b w:val="0"/>
          <w:color w:val="000000"/>
        </w:rPr>
        <w:t xml:space="preserve"> od podpisania umowy </w:t>
      </w:r>
    </w:p>
    <w:p w14:paraId="38A4A37F" w14:textId="77777777" w:rsidR="00FD2303" w:rsidRPr="00677DB8" w:rsidRDefault="00FD2303" w:rsidP="00DE0F8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20" w:lineRule="exact"/>
        <w:ind w:left="363" w:right="23" w:hanging="357"/>
        <w:jc w:val="both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 xml:space="preserve">Przez wykonanie zamówienia rozumie się sporządzenie protokołu odbioru robót określonych w § 1 </w:t>
      </w:r>
      <w:r w:rsidRPr="00677DB8">
        <w:rPr>
          <w:rFonts w:ascii="Times New Roman" w:hAnsi="Times New Roman" w:cs="Times New Roman"/>
          <w:b w:val="0"/>
          <w:color w:val="000000"/>
        </w:rPr>
        <w:br/>
        <w:t>bez uwag.</w:t>
      </w:r>
    </w:p>
    <w:p w14:paraId="1F2117B4" w14:textId="1DB1D5A9" w:rsidR="00FD2303" w:rsidRPr="00677DB8" w:rsidRDefault="00FD2303" w:rsidP="00DE0F8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20" w:lineRule="exact"/>
        <w:ind w:left="240" w:right="23" w:hanging="240"/>
        <w:jc w:val="both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</w:rPr>
        <w:t xml:space="preserve">Wykonawca nie może powierzyć wykonania przedmiotu umowy osobie trzeciej bez pisemnej zgody Zamawiającego. </w:t>
      </w:r>
    </w:p>
    <w:p w14:paraId="539722B1" w14:textId="77777777" w:rsidR="00FD2303" w:rsidRPr="00677DB8" w:rsidRDefault="00FD2303" w:rsidP="00677DB8">
      <w:pPr>
        <w:shd w:val="clear" w:color="auto" w:fill="FFFFFF"/>
        <w:ind w:right="23"/>
        <w:jc w:val="center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>§ 3</w:t>
      </w:r>
    </w:p>
    <w:p w14:paraId="681AB305" w14:textId="77777777" w:rsidR="00FD2303" w:rsidRPr="00677DB8" w:rsidRDefault="00FD2303" w:rsidP="00677DB8">
      <w:pPr>
        <w:shd w:val="clear" w:color="auto" w:fill="FFFFFF"/>
        <w:spacing w:line="200" w:lineRule="exact"/>
        <w:ind w:right="23"/>
        <w:jc w:val="center"/>
        <w:rPr>
          <w:rFonts w:ascii="Times New Roman" w:hAnsi="Times New Roman" w:cs="Times New Roman"/>
          <w:b w:val="0"/>
        </w:rPr>
      </w:pPr>
    </w:p>
    <w:p w14:paraId="6352B509" w14:textId="44565461" w:rsidR="00FD2303" w:rsidRPr="00677DB8" w:rsidRDefault="00FD2303" w:rsidP="00DE0F84">
      <w:pPr>
        <w:pStyle w:val="Tekstpodstawowy3"/>
        <w:numPr>
          <w:ilvl w:val="0"/>
          <w:numId w:val="7"/>
        </w:numPr>
        <w:spacing w:after="0"/>
        <w:rPr>
          <w:bCs/>
          <w:sz w:val="20"/>
          <w:szCs w:val="20"/>
        </w:rPr>
      </w:pPr>
      <w:r w:rsidRPr="00677DB8">
        <w:rPr>
          <w:bCs/>
          <w:sz w:val="20"/>
          <w:szCs w:val="20"/>
        </w:rPr>
        <w:t>Cena za wykonanie zamówienia, którym mowa w § 1 wynosi</w:t>
      </w:r>
      <w:r w:rsidR="00677DB8">
        <w:rPr>
          <w:bCs/>
          <w:sz w:val="20"/>
          <w:szCs w:val="20"/>
        </w:rPr>
        <w:t>:</w:t>
      </w:r>
    </w:p>
    <w:p w14:paraId="76F7FB86" w14:textId="77777777" w:rsidR="00FD2303" w:rsidRPr="00677DB8" w:rsidRDefault="00FD2303" w:rsidP="00677DB8">
      <w:pPr>
        <w:pStyle w:val="Tekstpodstawowy3"/>
        <w:spacing w:after="0"/>
        <w:ind w:left="60"/>
        <w:rPr>
          <w:bCs/>
          <w:sz w:val="20"/>
          <w:szCs w:val="20"/>
        </w:rPr>
      </w:pPr>
      <w:r w:rsidRPr="00677DB8">
        <w:rPr>
          <w:bCs/>
          <w:sz w:val="20"/>
          <w:szCs w:val="20"/>
        </w:rPr>
        <w:t xml:space="preserve">        kwota netto: </w:t>
      </w:r>
      <w:r w:rsidRPr="00677DB8">
        <w:rPr>
          <w:bCs/>
          <w:sz w:val="20"/>
          <w:szCs w:val="20"/>
        </w:rPr>
        <w:tab/>
      </w:r>
      <w:r w:rsidRPr="00677DB8">
        <w:rPr>
          <w:bCs/>
          <w:sz w:val="20"/>
          <w:szCs w:val="20"/>
        </w:rPr>
        <w:tab/>
        <w:t xml:space="preserve">                              </w:t>
      </w:r>
      <w:r w:rsidRPr="00677DB8">
        <w:rPr>
          <w:bCs/>
          <w:color w:val="000000"/>
          <w:sz w:val="20"/>
          <w:szCs w:val="20"/>
        </w:rPr>
        <w:t xml:space="preserve">zł </w:t>
      </w:r>
    </w:p>
    <w:p w14:paraId="22793B0B" w14:textId="77777777" w:rsidR="00FD2303" w:rsidRPr="00677DB8" w:rsidRDefault="00FD2303" w:rsidP="00677DB8">
      <w:pPr>
        <w:pStyle w:val="Tekstpodstawowy"/>
        <w:spacing w:after="0"/>
        <w:ind w:left="-76" w:firstLine="502"/>
        <w:rPr>
          <w:bCs/>
          <w:sz w:val="20"/>
          <w:szCs w:val="20"/>
        </w:rPr>
      </w:pPr>
      <w:r w:rsidRPr="00677DB8">
        <w:rPr>
          <w:bCs/>
          <w:sz w:val="20"/>
          <w:szCs w:val="20"/>
        </w:rPr>
        <w:t xml:space="preserve"> plus podatek VAT:</w:t>
      </w:r>
      <w:r w:rsidRPr="00677DB8">
        <w:rPr>
          <w:bCs/>
          <w:sz w:val="20"/>
          <w:szCs w:val="20"/>
        </w:rPr>
        <w:tab/>
        <w:t xml:space="preserve">                        </w:t>
      </w:r>
      <w:r w:rsidRPr="00677DB8">
        <w:rPr>
          <w:bCs/>
          <w:color w:val="000000"/>
          <w:sz w:val="20"/>
          <w:szCs w:val="20"/>
        </w:rPr>
        <w:t>23%</w:t>
      </w:r>
    </w:p>
    <w:p w14:paraId="1FDAD61C" w14:textId="551C9393" w:rsidR="00FD2303" w:rsidRPr="00677DB8" w:rsidRDefault="00FD2303" w:rsidP="00677DB8">
      <w:pPr>
        <w:pStyle w:val="Tekstpodstawowy3"/>
        <w:spacing w:after="0"/>
        <w:rPr>
          <w:bCs/>
          <w:sz w:val="20"/>
          <w:szCs w:val="20"/>
        </w:rPr>
      </w:pPr>
      <w:r w:rsidRPr="00677DB8">
        <w:rPr>
          <w:bCs/>
          <w:sz w:val="20"/>
          <w:szCs w:val="20"/>
        </w:rPr>
        <w:t xml:space="preserve">         co łącznie stanowi kwotę brutto:   </w:t>
      </w:r>
      <w:r w:rsidRPr="00677DB8">
        <w:rPr>
          <w:bCs/>
          <w:color w:val="000000"/>
          <w:sz w:val="20"/>
          <w:szCs w:val="20"/>
        </w:rPr>
        <w:t xml:space="preserve">   </w:t>
      </w:r>
      <w:r w:rsidRPr="00677DB8">
        <w:rPr>
          <w:bCs/>
          <w:sz w:val="20"/>
          <w:szCs w:val="20"/>
        </w:rPr>
        <w:t xml:space="preserve">                   </w:t>
      </w:r>
      <w:r w:rsidRPr="00677DB8">
        <w:rPr>
          <w:bCs/>
          <w:color w:val="000000"/>
          <w:sz w:val="20"/>
          <w:szCs w:val="20"/>
        </w:rPr>
        <w:t xml:space="preserve">zł </w:t>
      </w:r>
    </w:p>
    <w:p w14:paraId="2954C418" w14:textId="47962AB2" w:rsidR="00FD2303" w:rsidRDefault="00FD2303" w:rsidP="00677DB8">
      <w:pPr>
        <w:pStyle w:val="Tekstpodstawowy3"/>
        <w:spacing w:after="0"/>
        <w:rPr>
          <w:bCs/>
          <w:color w:val="000000"/>
          <w:sz w:val="20"/>
          <w:szCs w:val="20"/>
        </w:rPr>
      </w:pPr>
      <w:r w:rsidRPr="00677DB8">
        <w:rPr>
          <w:bCs/>
          <w:sz w:val="20"/>
          <w:szCs w:val="20"/>
        </w:rPr>
        <w:t xml:space="preserve">słownie złotych:                                                    </w:t>
      </w:r>
      <w:r w:rsidRPr="00677DB8">
        <w:rPr>
          <w:bCs/>
          <w:color w:val="000000"/>
          <w:sz w:val="20"/>
          <w:szCs w:val="20"/>
        </w:rPr>
        <w:t>złotych.</w:t>
      </w:r>
    </w:p>
    <w:p w14:paraId="66F0D550" w14:textId="4034586C" w:rsidR="00677DB8" w:rsidRDefault="00677DB8" w:rsidP="00677DB8">
      <w:pPr>
        <w:pStyle w:val="Tekstpodstawowy3"/>
        <w:spacing w:after="0"/>
        <w:rPr>
          <w:bCs/>
          <w:color w:val="000000"/>
          <w:sz w:val="20"/>
          <w:szCs w:val="20"/>
        </w:rPr>
      </w:pPr>
    </w:p>
    <w:p w14:paraId="3330F277" w14:textId="77D280CA" w:rsidR="00677DB8" w:rsidRDefault="00677DB8" w:rsidP="00677DB8">
      <w:pPr>
        <w:pStyle w:val="Tekstpodstawowy3"/>
        <w:spacing w:after="0"/>
        <w:rPr>
          <w:bCs/>
          <w:color w:val="000000"/>
          <w:sz w:val="20"/>
          <w:szCs w:val="20"/>
        </w:rPr>
      </w:pPr>
    </w:p>
    <w:p w14:paraId="61A3C31C" w14:textId="62810194" w:rsidR="00677DB8" w:rsidRDefault="00677DB8" w:rsidP="00677DB8">
      <w:pPr>
        <w:pStyle w:val="Tekstpodstawowy3"/>
        <w:spacing w:after="0"/>
        <w:rPr>
          <w:bCs/>
          <w:color w:val="000000"/>
          <w:sz w:val="20"/>
          <w:szCs w:val="20"/>
        </w:rPr>
      </w:pPr>
    </w:p>
    <w:p w14:paraId="0A268700" w14:textId="0315C4A0" w:rsidR="00677DB8" w:rsidRDefault="00677DB8" w:rsidP="00677DB8">
      <w:pPr>
        <w:pStyle w:val="Tekstpodstawowy3"/>
        <w:spacing w:after="0"/>
        <w:rPr>
          <w:bCs/>
          <w:color w:val="000000"/>
          <w:sz w:val="20"/>
          <w:szCs w:val="20"/>
        </w:rPr>
      </w:pPr>
    </w:p>
    <w:p w14:paraId="7524D562" w14:textId="77777777" w:rsidR="00677DB8" w:rsidRPr="00677DB8" w:rsidRDefault="00677DB8" w:rsidP="00677DB8">
      <w:pPr>
        <w:pStyle w:val="Tekstpodstawowy3"/>
        <w:spacing w:after="0"/>
        <w:rPr>
          <w:bCs/>
          <w:color w:val="000000"/>
          <w:sz w:val="20"/>
          <w:szCs w:val="20"/>
        </w:rPr>
      </w:pPr>
    </w:p>
    <w:p w14:paraId="33F390FB" w14:textId="4B1BDB37" w:rsidR="00FD2303" w:rsidRPr="00677DB8" w:rsidRDefault="00677DB8" w:rsidP="00677DB8">
      <w:pPr>
        <w:pStyle w:val="Tekstpodstawowy3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2.</w:t>
      </w:r>
      <w:r w:rsidR="00FD2303" w:rsidRPr="00677DB8">
        <w:rPr>
          <w:bCs/>
          <w:color w:val="000000"/>
          <w:sz w:val="20"/>
          <w:szCs w:val="20"/>
        </w:rPr>
        <w:t xml:space="preserve">Wynagrodzenie, którym mowa w ust.1 obejmuje wszelkie ryzyko i odpowiedzialność Wykonawcy </w:t>
      </w:r>
      <w:r w:rsidR="00FD2303" w:rsidRPr="00677DB8">
        <w:rPr>
          <w:bCs/>
          <w:color w:val="000000"/>
          <w:sz w:val="20"/>
          <w:szCs w:val="20"/>
        </w:rPr>
        <w:br/>
        <w:t>za prawidłowe oszacowanie wszystkich kosztów związanych z wykonaniem przedmiotu zamówienia.</w:t>
      </w:r>
    </w:p>
    <w:p w14:paraId="220DB2DE" w14:textId="77777777" w:rsidR="00FD2303" w:rsidRPr="00677DB8" w:rsidRDefault="00FD2303" w:rsidP="00677DB8">
      <w:pPr>
        <w:pStyle w:val="Tekstpodstawowy3"/>
        <w:spacing w:after="0"/>
        <w:jc w:val="center"/>
        <w:rPr>
          <w:bCs/>
          <w:color w:val="000000"/>
          <w:sz w:val="20"/>
          <w:szCs w:val="20"/>
        </w:rPr>
      </w:pPr>
      <w:r w:rsidRPr="00677DB8">
        <w:rPr>
          <w:bCs/>
          <w:color w:val="000000"/>
          <w:sz w:val="20"/>
          <w:szCs w:val="20"/>
        </w:rPr>
        <w:t>§ 4</w:t>
      </w:r>
    </w:p>
    <w:p w14:paraId="0293C5A5" w14:textId="77777777" w:rsidR="00FD2303" w:rsidRPr="00677DB8" w:rsidRDefault="00FD2303" w:rsidP="00DE0F84">
      <w:pPr>
        <w:pStyle w:val="Tekstpodstawowy3"/>
        <w:numPr>
          <w:ilvl w:val="0"/>
          <w:numId w:val="5"/>
        </w:numPr>
        <w:spacing w:after="0"/>
        <w:jc w:val="both"/>
        <w:rPr>
          <w:bCs/>
          <w:color w:val="000000"/>
          <w:sz w:val="20"/>
          <w:szCs w:val="20"/>
        </w:rPr>
      </w:pPr>
      <w:r w:rsidRPr="00677DB8">
        <w:rPr>
          <w:bCs/>
          <w:color w:val="000000"/>
          <w:sz w:val="20"/>
          <w:szCs w:val="20"/>
        </w:rPr>
        <w:t>Rozliczenie wynagrodzenia za przedmiot umowy nastąpi na podstawie faktury wystawionej  na podstawie końcowego odbioru robót i obmiaru powykonawczego.</w:t>
      </w:r>
    </w:p>
    <w:p w14:paraId="7A11F9FE" w14:textId="77777777" w:rsidR="00FD2303" w:rsidRPr="00677DB8" w:rsidRDefault="00FD2303" w:rsidP="00DE0F84">
      <w:pPr>
        <w:pStyle w:val="Tekstpodstawowy3"/>
        <w:numPr>
          <w:ilvl w:val="0"/>
          <w:numId w:val="5"/>
        </w:numPr>
        <w:spacing w:after="0"/>
        <w:jc w:val="both"/>
        <w:rPr>
          <w:bCs/>
          <w:color w:val="000000"/>
          <w:sz w:val="20"/>
          <w:szCs w:val="20"/>
        </w:rPr>
      </w:pPr>
      <w:r w:rsidRPr="00677DB8">
        <w:rPr>
          <w:bCs/>
          <w:color w:val="000000"/>
          <w:sz w:val="20"/>
          <w:szCs w:val="20"/>
        </w:rPr>
        <w:t xml:space="preserve">Wynagrodzenie płatne będzie przelewem, na wskazany przez Wykonawcę rachunek bankowy, </w:t>
      </w:r>
      <w:r w:rsidRPr="00677DB8">
        <w:rPr>
          <w:bCs/>
          <w:color w:val="000000"/>
          <w:sz w:val="20"/>
          <w:szCs w:val="20"/>
        </w:rPr>
        <w:br/>
        <w:t>w ciągu 30 dni, od daty dostarczenia Zamawiającemu prawidłowo wystawionej faktury VAT w systemie podzielonej płatności.</w:t>
      </w:r>
    </w:p>
    <w:p w14:paraId="1EB0882E" w14:textId="77777777" w:rsidR="00FD2303" w:rsidRPr="00677DB8" w:rsidRDefault="00FD2303" w:rsidP="00DE0F84">
      <w:pPr>
        <w:pStyle w:val="Akapitzlist"/>
        <w:widowControl/>
        <w:numPr>
          <w:ilvl w:val="0"/>
          <w:numId w:val="5"/>
        </w:numPr>
        <w:autoSpaceDE/>
        <w:autoSpaceDN/>
        <w:adjustRightInd/>
        <w:contextualSpacing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 xml:space="preserve">Sposób wystawiania faktur: Nabywca:, Odbiorca i Płatnik: </w:t>
      </w:r>
    </w:p>
    <w:p w14:paraId="7564FD56" w14:textId="77777777" w:rsidR="00FD2303" w:rsidRPr="00677DB8" w:rsidRDefault="00FD2303" w:rsidP="00677DB8">
      <w:pPr>
        <w:pStyle w:val="Akapitzlist"/>
        <w:ind w:left="360"/>
        <w:rPr>
          <w:rFonts w:ascii="Times New Roman" w:hAnsi="Times New Roman" w:cs="Times New Roman"/>
          <w:b w:val="0"/>
          <w:color w:val="000000"/>
        </w:rPr>
      </w:pPr>
    </w:p>
    <w:p w14:paraId="3E57C806" w14:textId="77777777" w:rsidR="00FD2303" w:rsidRPr="00677DB8" w:rsidRDefault="00FD2303" w:rsidP="00DE0F84">
      <w:pPr>
        <w:pStyle w:val="Akapitzlist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 xml:space="preserve">Zamawiający jest obowiązany do odbierania od wykonawcy ustrukturyzowanych faktur </w:t>
      </w:r>
      <w:r w:rsidRPr="00677DB8">
        <w:rPr>
          <w:rFonts w:ascii="Times New Roman" w:hAnsi="Times New Roman" w:cs="Times New Roman"/>
          <w:b w:val="0"/>
          <w:i/>
          <w:iCs/>
          <w:color w:val="000000"/>
        </w:rPr>
        <w:t>elektronicznych</w:t>
      </w:r>
      <w:r w:rsidRPr="00677DB8">
        <w:rPr>
          <w:rFonts w:ascii="Times New Roman" w:hAnsi="Times New Roman" w:cs="Times New Roman"/>
          <w:b w:val="0"/>
          <w:color w:val="000000"/>
        </w:rPr>
        <w:t xml:space="preserve"> przesłanych za pośrednictwem platformy. Wykonawca nie jest obowiązany do wysyłania ustrukturyzowanych faktur </w:t>
      </w:r>
      <w:r w:rsidRPr="00677DB8">
        <w:rPr>
          <w:rFonts w:ascii="Times New Roman" w:hAnsi="Times New Roman" w:cs="Times New Roman"/>
          <w:b w:val="0"/>
          <w:i/>
          <w:iCs/>
          <w:color w:val="000000"/>
        </w:rPr>
        <w:t>elektronicznych</w:t>
      </w:r>
      <w:r w:rsidRPr="00677DB8">
        <w:rPr>
          <w:rFonts w:ascii="Times New Roman" w:hAnsi="Times New Roman" w:cs="Times New Roman"/>
          <w:b w:val="0"/>
          <w:color w:val="000000"/>
        </w:rPr>
        <w:t xml:space="preserve"> do zamawiającego za pośrednictwem platformy.</w:t>
      </w:r>
    </w:p>
    <w:p w14:paraId="48A16AB7" w14:textId="77777777" w:rsidR="00FD2303" w:rsidRPr="00677DB8" w:rsidRDefault="00FD2303" w:rsidP="00677DB8">
      <w:pPr>
        <w:pStyle w:val="Tekstpodstawowy3"/>
        <w:spacing w:after="0"/>
        <w:jc w:val="center"/>
        <w:rPr>
          <w:bCs/>
          <w:color w:val="000000"/>
          <w:sz w:val="20"/>
          <w:szCs w:val="20"/>
        </w:rPr>
      </w:pPr>
    </w:p>
    <w:p w14:paraId="7387D4D4" w14:textId="77777777" w:rsidR="00FD2303" w:rsidRPr="00677DB8" w:rsidRDefault="00FD2303" w:rsidP="00677DB8">
      <w:pPr>
        <w:pStyle w:val="Tekstpodstawowy3"/>
        <w:spacing w:after="0"/>
        <w:jc w:val="center"/>
        <w:rPr>
          <w:bCs/>
          <w:color w:val="000000"/>
          <w:sz w:val="20"/>
          <w:szCs w:val="20"/>
        </w:rPr>
      </w:pPr>
    </w:p>
    <w:p w14:paraId="3CFCCDDD" w14:textId="77777777" w:rsidR="00FD2303" w:rsidRPr="00677DB8" w:rsidRDefault="00FD2303" w:rsidP="00677DB8">
      <w:pPr>
        <w:shd w:val="clear" w:color="auto" w:fill="FFFFFF"/>
        <w:ind w:right="45"/>
        <w:jc w:val="center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§ 5</w:t>
      </w:r>
    </w:p>
    <w:p w14:paraId="49727312" w14:textId="77777777" w:rsidR="00FD2303" w:rsidRPr="00677DB8" w:rsidRDefault="00FD2303" w:rsidP="00677DB8">
      <w:pPr>
        <w:pStyle w:val="Tekstpodstawowy3"/>
        <w:spacing w:after="0"/>
        <w:jc w:val="center"/>
        <w:rPr>
          <w:bCs/>
          <w:color w:val="000000"/>
          <w:sz w:val="20"/>
          <w:szCs w:val="20"/>
        </w:rPr>
      </w:pPr>
    </w:p>
    <w:p w14:paraId="46B566EF" w14:textId="77777777" w:rsidR="00FD2303" w:rsidRPr="00677DB8" w:rsidRDefault="00FD2303" w:rsidP="00DE0F84">
      <w:pPr>
        <w:pStyle w:val="Tekstpodstawowy3"/>
        <w:numPr>
          <w:ilvl w:val="0"/>
          <w:numId w:val="4"/>
        </w:numPr>
        <w:spacing w:after="0"/>
        <w:rPr>
          <w:bCs/>
          <w:color w:val="000000"/>
          <w:sz w:val="20"/>
          <w:szCs w:val="20"/>
        </w:rPr>
      </w:pPr>
      <w:r w:rsidRPr="00677DB8">
        <w:rPr>
          <w:bCs/>
          <w:color w:val="000000"/>
          <w:sz w:val="20"/>
          <w:szCs w:val="20"/>
        </w:rPr>
        <w:t xml:space="preserve">Przewiduje się następujące rodzaje odbiorów robót: </w:t>
      </w:r>
    </w:p>
    <w:p w14:paraId="383AC028" w14:textId="77777777" w:rsidR="00FD2303" w:rsidRPr="00677DB8" w:rsidRDefault="00FD2303" w:rsidP="00677DB8">
      <w:pPr>
        <w:pStyle w:val="Tekstpodstawowy3"/>
        <w:spacing w:after="0"/>
        <w:ind w:left="284"/>
        <w:rPr>
          <w:bCs/>
          <w:color w:val="000000"/>
          <w:sz w:val="20"/>
          <w:szCs w:val="20"/>
        </w:rPr>
      </w:pPr>
      <w:r w:rsidRPr="00677DB8">
        <w:rPr>
          <w:bCs/>
          <w:color w:val="000000"/>
          <w:sz w:val="20"/>
          <w:szCs w:val="20"/>
        </w:rPr>
        <w:t xml:space="preserve"> - odbiór końcowy polegający na ostatecznym sprawdzeniu ilości i jakości wykonanych robót</w:t>
      </w:r>
      <w:r w:rsidRPr="00677DB8">
        <w:rPr>
          <w:bCs/>
          <w:color w:val="000000"/>
          <w:sz w:val="20"/>
          <w:szCs w:val="20"/>
        </w:rPr>
        <w:br/>
        <w:t xml:space="preserve">    zgodnie z umową,</w:t>
      </w:r>
    </w:p>
    <w:p w14:paraId="40EA967F" w14:textId="77777777" w:rsidR="00FD2303" w:rsidRPr="00677DB8" w:rsidRDefault="00FD2303" w:rsidP="00DE0F84">
      <w:pPr>
        <w:pStyle w:val="Tekstpodstawowy3"/>
        <w:numPr>
          <w:ilvl w:val="0"/>
          <w:numId w:val="4"/>
        </w:numPr>
        <w:spacing w:after="0"/>
        <w:jc w:val="both"/>
        <w:rPr>
          <w:bCs/>
          <w:color w:val="000000"/>
          <w:sz w:val="20"/>
          <w:szCs w:val="20"/>
        </w:rPr>
      </w:pPr>
      <w:r w:rsidRPr="00677DB8">
        <w:rPr>
          <w:bCs/>
          <w:color w:val="000000"/>
          <w:sz w:val="20"/>
          <w:szCs w:val="20"/>
        </w:rPr>
        <w:t>Jeżeli całość robót zostanie zakończona Wykonawca zawiadomi o tym fakcie Zamawiającego. Zamawiający zobowiązuje się najdalej w ciągu 14 dni roboczych od daty otrzymania zawiadomienia o zakończeniu robót rozpocząć czynności odbioru albo przekazać Wykonawcy pisemną decyzję ustalającą, jakie prace zdaniem Zamawiającego muszą być wykonane, aby odbiór mógł być dokonany zgodnie z umową. Zakończenie odbioru winno nastąpić w terminie do 14 dni od daty rozpoczęcia odbioru.</w:t>
      </w:r>
    </w:p>
    <w:p w14:paraId="029C696C" w14:textId="77777777" w:rsidR="00FD2303" w:rsidRPr="00677DB8" w:rsidRDefault="00FD2303" w:rsidP="00DE0F84">
      <w:pPr>
        <w:pStyle w:val="Tekstpodstawowy3"/>
        <w:numPr>
          <w:ilvl w:val="0"/>
          <w:numId w:val="4"/>
        </w:numPr>
        <w:spacing w:after="0"/>
        <w:ind w:left="363" w:hanging="357"/>
        <w:jc w:val="both"/>
        <w:rPr>
          <w:bCs/>
          <w:color w:val="000000"/>
          <w:sz w:val="20"/>
          <w:szCs w:val="20"/>
        </w:rPr>
      </w:pPr>
      <w:r w:rsidRPr="00677DB8">
        <w:rPr>
          <w:bCs/>
          <w:color w:val="000000"/>
          <w:sz w:val="20"/>
          <w:szCs w:val="20"/>
        </w:rPr>
        <w:t xml:space="preserve">Usterki i braki stwierdzone przy odbiorze powodują nie dokonanie odbioru a Wykonawca zobowiązany jest usunąć je na własny koszt w terminie ustalonym i ponownie dokonać zgłoszenia przedmiotu umowy </w:t>
      </w:r>
      <w:r w:rsidRPr="00677DB8">
        <w:rPr>
          <w:bCs/>
          <w:color w:val="000000"/>
          <w:sz w:val="20"/>
          <w:szCs w:val="20"/>
        </w:rPr>
        <w:br/>
        <w:t>do odbioru. W takim przypadku Zamawiający zobowiązuje się dokonać odbioru w ciągu 14 dni roboczych od daty otrzymania zawiadomienia o terminie ponownego odbioru.</w:t>
      </w:r>
    </w:p>
    <w:p w14:paraId="4584FB32" w14:textId="77777777" w:rsidR="00FD2303" w:rsidRPr="00677DB8" w:rsidRDefault="00FD2303" w:rsidP="00677DB8">
      <w:pPr>
        <w:pStyle w:val="Tekstpodstawowy3"/>
        <w:spacing w:after="0"/>
        <w:ind w:left="6"/>
        <w:rPr>
          <w:bCs/>
          <w:color w:val="000000"/>
          <w:sz w:val="20"/>
          <w:szCs w:val="20"/>
        </w:rPr>
      </w:pPr>
    </w:p>
    <w:p w14:paraId="19A59864" w14:textId="77777777" w:rsidR="00FD2303" w:rsidRPr="00677DB8" w:rsidRDefault="00FD2303" w:rsidP="00677DB8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§ 6</w:t>
      </w:r>
    </w:p>
    <w:p w14:paraId="00D3FC0A" w14:textId="77777777" w:rsidR="00FD2303" w:rsidRPr="00677DB8" w:rsidRDefault="00FD2303" w:rsidP="00677DB8">
      <w:pPr>
        <w:shd w:val="clear" w:color="auto" w:fill="FFFFFF"/>
        <w:spacing w:line="160" w:lineRule="exact"/>
        <w:rPr>
          <w:rFonts w:ascii="Times New Roman" w:hAnsi="Times New Roman" w:cs="Times New Roman"/>
          <w:b w:val="0"/>
          <w:color w:val="000000"/>
        </w:rPr>
      </w:pPr>
    </w:p>
    <w:p w14:paraId="5F78B897" w14:textId="77777777" w:rsidR="00FD2303" w:rsidRPr="00677DB8" w:rsidRDefault="00FD2303" w:rsidP="00DE0F8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23"/>
        <w:jc w:val="both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</w:rPr>
        <w:t xml:space="preserve">Wykonawca gwarantuje wykonanie robót jakościowo dobrze, zgodnie ze sztuką budowlaną, normami technicznymi i innymi warunkami umowy oraz, że nie posiadają one wad, które pomniejszą wartość robót lub czynią obiekt nieprzydatnym do użytkowania zgodnie z jego przeznaczeniem. </w:t>
      </w:r>
    </w:p>
    <w:p w14:paraId="354E5219" w14:textId="06B59A89" w:rsidR="00FD2303" w:rsidRPr="00677DB8" w:rsidRDefault="00FD2303" w:rsidP="00DE0F84">
      <w:pPr>
        <w:pStyle w:val="Tekstpodstawowy3"/>
        <w:numPr>
          <w:ilvl w:val="0"/>
          <w:numId w:val="3"/>
        </w:numPr>
        <w:spacing w:after="0" w:line="240" w:lineRule="exact"/>
        <w:jc w:val="both"/>
        <w:rPr>
          <w:bCs/>
          <w:color w:val="000000"/>
          <w:sz w:val="20"/>
          <w:szCs w:val="20"/>
        </w:rPr>
      </w:pPr>
      <w:r w:rsidRPr="00677DB8">
        <w:rPr>
          <w:bCs/>
          <w:color w:val="000000"/>
          <w:sz w:val="20"/>
          <w:szCs w:val="20"/>
        </w:rPr>
        <w:t>Wykonawca zapewnia niezbędne zabezpieczenie terenu robót oraz warunki bezpieczeństwa i higieny pracy.</w:t>
      </w:r>
    </w:p>
    <w:p w14:paraId="18B054D6" w14:textId="77777777" w:rsidR="00FD2303" w:rsidRPr="00677DB8" w:rsidRDefault="00FD2303" w:rsidP="00DE0F84">
      <w:pPr>
        <w:pStyle w:val="Tekstpodstawowy3"/>
        <w:numPr>
          <w:ilvl w:val="0"/>
          <w:numId w:val="3"/>
        </w:numPr>
        <w:spacing w:after="0" w:line="240" w:lineRule="exact"/>
        <w:jc w:val="both"/>
        <w:rPr>
          <w:bCs/>
          <w:color w:val="000000"/>
          <w:sz w:val="20"/>
          <w:szCs w:val="20"/>
        </w:rPr>
      </w:pPr>
      <w:r w:rsidRPr="00677DB8">
        <w:rPr>
          <w:bCs/>
          <w:sz w:val="20"/>
          <w:szCs w:val="20"/>
        </w:rPr>
        <w:t>Wykonawca jest odpowiedzialny za szkody powstałe w trakcie realizacji robót, również wobec osób trzecich oraz w wyniku nieterminowego wykonania zadania.</w:t>
      </w:r>
    </w:p>
    <w:p w14:paraId="3FB361B8" w14:textId="77777777" w:rsidR="00FD2303" w:rsidRPr="00677DB8" w:rsidRDefault="00FD2303" w:rsidP="00DE0F8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Wykonawca na zakres prac objętych umową, udziela 24 miesięcznej gwarancji liczonej od daty odbioru przedmiotu umowy.</w:t>
      </w:r>
    </w:p>
    <w:p w14:paraId="5FB8B0B9" w14:textId="77777777" w:rsidR="00FD2303" w:rsidRPr="00677DB8" w:rsidRDefault="00FD2303" w:rsidP="00DE0F8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 xml:space="preserve">Gwarancją objęte zostaną usterki w nawierzchni spowodowane nienależytym wykonaniem robót objętych przedmiarem.  </w:t>
      </w:r>
    </w:p>
    <w:p w14:paraId="4B60A417" w14:textId="7FF62D2B" w:rsidR="00FD2303" w:rsidRPr="00677DB8" w:rsidRDefault="00FD2303" w:rsidP="00DE0F8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Ustala się, że wady ujawnione w okresie gwarancyjnym będą usunięte przez Wykonawcę w terminie 7 dni od daty pisemnego powiadomienia przez Zamawiającego.</w:t>
      </w:r>
    </w:p>
    <w:p w14:paraId="5583DBFF" w14:textId="222FBBB1" w:rsidR="00FD2303" w:rsidRPr="00677DB8" w:rsidRDefault="00FD2303" w:rsidP="00DE0F8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63" w:hanging="357"/>
        <w:jc w:val="both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Niezależnie od gwarancji Zamawiającemu przysługują uprawnienia z tytułu rękojmi zgodnie z zasadami określonymi przez Kodeks Cywilny.</w:t>
      </w:r>
    </w:p>
    <w:p w14:paraId="3E9BB714" w14:textId="77777777" w:rsidR="00FD2303" w:rsidRPr="00677DB8" w:rsidRDefault="00FD2303" w:rsidP="00677DB8">
      <w:pPr>
        <w:shd w:val="clear" w:color="auto" w:fill="FFFFFF"/>
        <w:spacing w:line="180" w:lineRule="exact"/>
        <w:ind w:left="363"/>
        <w:rPr>
          <w:rFonts w:ascii="Times New Roman" w:hAnsi="Times New Roman" w:cs="Times New Roman"/>
          <w:b w:val="0"/>
          <w:color w:val="000000"/>
        </w:rPr>
      </w:pPr>
    </w:p>
    <w:p w14:paraId="76CB5440" w14:textId="77777777" w:rsidR="00FD2303" w:rsidRPr="00677DB8" w:rsidRDefault="00FD2303" w:rsidP="00677DB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§ 7</w:t>
      </w:r>
    </w:p>
    <w:p w14:paraId="716C2138" w14:textId="77777777" w:rsidR="00FD2303" w:rsidRPr="00677DB8" w:rsidRDefault="00FD2303" w:rsidP="00DE0F8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</w:rPr>
        <w:t xml:space="preserve">Strony ustalają odpowiedzialność za nie wykonanie lub nienależyte wykonanie umowy w formie </w:t>
      </w:r>
      <w:r w:rsidRPr="00677DB8">
        <w:rPr>
          <w:rFonts w:ascii="Times New Roman" w:hAnsi="Times New Roman" w:cs="Times New Roman"/>
          <w:b w:val="0"/>
        </w:rPr>
        <w:br/>
        <w:t>kar umownych.</w:t>
      </w:r>
    </w:p>
    <w:p w14:paraId="5C4358DA" w14:textId="77777777" w:rsidR="00FD2303" w:rsidRPr="00677DB8" w:rsidRDefault="00FD2303" w:rsidP="00DE0F8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b w:val="0"/>
        </w:rPr>
      </w:pPr>
      <w:r w:rsidRPr="00677DB8">
        <w:rPr>
          <w:rFonts w:ascii="Times New Roman" w:hAnsi="Times New Roman" w:cs="Times New Roman"/>
          <w:b w:val="0"/>
          <w:color w:val="000000"/>
        </w:rPr>
        <w:t>Wykonawca zapłaci Zamawiającemu karę umowną w przypadku:</w:t>
      </w:r>
    </w:p>
    <w:p w14:paraId="1EB4989C" w14:textId="77777777" w:rsidR="00FD2303" w:rsidRPr="00677DB8" w:rsidRDefault="00FD2303" w:rsidP="00DE0F8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40" w:lineRule="exact"/>
        <w:ind w:right="285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zwłoki w wykonaniu umowy w wysokości 10% wynagrodzenia brutto określonego w § 3 za każdy dzień zwłoki,</w:t>
      </w:r>
    </w:p>
    <w:p w14:paraId="114F645A" w14:textId="77777777" w:rsidR="00FD2303" w:rsidRPr="00677DB8" w:rsidRDefault="00FD2303" w:rsidP="00DE0F8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40" w:lineRule="exact"/>
        <w:ind w:right="285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zwłoki w usunięciu wad w wysokości 10% wynagrodzenia brutto określonego w § 3 za każdy dzień zwłoki,</w:t>
      </w:r>
    </w:p>
    <w:p w14:paraId="2DC995B5" w14:textId="77777777" w:rsidR="00FD2303" w:rsidRPr="00677DB8" w:rsidRDefault="00FD2303" w:rsidP="00DE0F8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40" w:lineRule="exact"/>
        <w:ind w:right="285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 xml:space="preserve">odstąpienia od umowy przez Zamawiającego z przyczyn obciążających Wykonawcę </w:t>
      </w:r>
      <w:r w:rsidRPr="00677DB8">
        <w:rPr>
          <w:rFonts w:ascii="Times New Roman" w:hAnsi="Times New Roman" w:cs="Times New Roman"/>
          <w:b w:val="0"/>
          <w:color w:val="000000"/>
        </w:rPr>
        <w:br/>
        <w:t>w wysokości 20% wynagrodzenia określonego w § 3.</w:t>
      </w:r>
    </w:p>
    <w:p w14:paraId="2980FF65" w14:textId="77777777" w:rsidR="00FD2303" w:rsidRPr="00677DB8" w:rsidRDefault="00FD2303" w:rsidP="00DE0F84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Style w:val="FontStyle14"/>
          <w:rFonts w:ascii="Times New Roman" w:hAnsi="Times New Roman" w:cs="Times New Roman"/>
          <w:b w:val="0"/>
          <w:sz w:val="20"/>
          <w:szCs w:val="20"/>
        </w:rPr>
      </w:pPr>
      <w:r w:rsidRPr="00677DB8">
        <w:rPr>
          <w:rStyle w:val="FontStyle14"/>
          <w:rFonts w:ascii="Times New Roman" w:hAnsi="Times New Roman" w:cs="Times New Roman"/>
          <w:b w:val="0"/>
          <w:sz w:val="20"/>
          <w:szCs w:val="20"/>
        </w:rPr>
        <w:t xml:space="preserve">Zamawiający zapłaci Wykonawcy karę umowną za odstąpienie od umowy przez Wykonawcę </w:t>
      </w:r>
      <w:r w:rsidRPr="00677DB8">
        <w:rPr>
          <w:rStyle w:val="FontStyle14"/>
          <w:rFonts w:ascii="Times New Roman" w:hAnsi="Times New Roman" w:cs="Times New Roman"/>
          <w:b w:val="0"/>
          <w:sz w:val="20"/>
          <w:szCs w:val="20"/>
        </w:rPr>
        <w:br/>
        <w:t>z przyczyn, za które ponosi odpo</w:t>
      </w:r>
      <w:r w:rsidRPr="00677DB8">
        <w:rPr>
          <w:rStyle w:val="FontStyle14"/>
          <w:rFonts w:ascii="Times New Roman" w:hAnsi="Times New Roman" w:cs="Times New Roman"/>
          <w:b w:val="0"/>
          <w:sz w:val="20"/>
          <w:szCs w:val="20"/>
        </w:rPr>
        <w:softHyphen/>
        <w:t xml:space="preserve">wiedzialność Zamawiający - w wysokości </w:t>
      </w:r>
      <w:r w:rsidRPr="00677DB8">
        <w:rPr>
          <w:rStyle w:val="FontStyle17"/>
          <w:rFonts w:ascii="Times New Roman" w:hAnsi="Times New Roman" w:cs="Times New Roman"/>
          <w:bCs/>
          <w:sz w:val="20"/>
          <w:szCs w:val="20"/>
        </w:rPr>
        <w:t xml:space="preserve">10% </w:t>
      </w:r>
      <w:r w:rsidRPr="00677DB8">
        <w:rPr>
          <w:rStyle w:val="FontStyle14"/>
          <w:rFonts w:ascii="Times New Roman" w:hAnsi="Times New Roman" w:cs="Times New Roman"/>
          <w:b w:val="0"/>
          <w:sz w:val="20"/>
          <w:szCs w:val="20"/>
        </w:rPr>
        <w:t>wynagrodzenia umownego.</w:t>
      </w:r>
    </w:p>
    <w:p w14:paraId="54D299D6" w14:textId="77777777" w:rsidR="00FD2303" w:rsidRPr="00677DB8" w:rsidRDefault="00FD2303" w:rsidP="00DE0F84">
      <w:pPr>
        <w:widowControl/>
        <w:numPr>
          <w:ilvl w:val="0"/>
          <w:numId w:val="2"/>
        </w:numPr>
        <w:suppressAutoHyphens/>
        <w:autoSpaceDN/>
        <w:adjustRightInd/>
        <w:ind w:left="363" w:hanging="357"/>
        <w:jc w:val="both"/>
        <w:rPr>
          <w:rStyle w:val="FontStyle14"/>
          <w:rFonts w:ascii="Times New Roman" w:hAnsi="Times New Roman" w:cs="Times New Roman"/>
          <w:b w:val="0"/>
          <w:sz w:val="20"/>
          <w:szCs w:val="20"/>
        </w:rPr>
      </w:pPr>
      <w:r w:rsidRPr="00677DB8">
        <w:rPr>
          <w:rStyle w:val="FontStyle14"/>
          <w:rFonts w:ascii="Times New Roman" w:hAnsi="Times New Roman" w:cs="Times New Roman"/>
          <w:b w:val="0"/>
          <w:sz w:val="20"/>
          <w:szCs w:val="20"/>
        </w:rPr>
        <w:t>Strony mają prawo dochodzić odszkodowania uzupełniającego na zasadach ogólnych, jeżeli szkoda przewyższy wysokość kar umownych.</w:t>
      </w:r>
    </w:p>
    <w:p w14:paraId="2E647FE9" w14:textId="77777777" w:rsidR="00FD2303" w:rsidRPr="00677DB8" w:rsidRDefault="00FD2303" w:rsidP="00677DB8">
      <w:pPr>
        <w:suppressAutoHyphens/>
        <w:jc w:val="both"/>
        <w:rPr>
          <w:rStyle w:val="FontStyle14"/>
          <w:rFonts w:ascii="Times New Roman" w:hAnsi="Times New Roman" w:cs="Times New Roman"/>
          <w:b w:val="0"/>
          <w:sz w:val="20"/>
          <w:szCs w:val="20"/>
        </w:rPr>
      </w:pPr>
    </w:p>
    <w:p w14:paraId="608BC6F7" w14:textId="77777777" w:rsidR="00FD2303" w:rsidRPr="00677DB8" w:rsidRDefault="00FD2303" w:rsidP="00677DB8">
      <w:pPr>
        <w:suppressAutoHyphens/>
        <w:jc w:val="both"/>
        <w:rPr>
          <w:rFonts w:ascii="Times New Roman" w:hAnsi="Times New Roman" w:cs="Times New Roman"/>
          <w:b w:val="0"/>
        </w:rPr>
      </w:pPr>
    </w:p>
    <w:p w14:paraId="64F8E57F" w14:textId="77777777" w:rsidR="00677DB8" w:rsidRDefault="00677DB8" w:rsidP="00677DB8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</w:rPr>
      </w:pPr>
    </w:p>
    <w:p w14:paraId="183629A1" w14:textId="77777777" w:rsidR="00677DB8" w:rsidRDefault="00677DB8" w:rsidP="00677DB8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</w:rPr>
      </w:pPr>
    </w:p>
    <w:p w14:paraId="04EEEA90" w14:textId="77777777" w:rsidR="00677DB8" w:rsidRDefault="00677DB8" w:rsidP="00677DB8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</w:rPr>
      </w:pPr>
    </w:p>
    <w:p w14:paraId="6358B4E2" w14:textId="77777777" w:rsidR="00677DB8" w:rsidRDefault="00677DB8" w:rsidP="00677DB8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</w:rPr>
      </w:pPr>
    </w:p>
    <w:p w14:paraId="6D5CC9D8" w14:textId="5CA93B67" w:rsidR="00FD2303" w:rsidRPr="00677DB8" w:rsidRDefault="00FD2303" w:rsidP="00677DB8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§ 8</w:t>
      </w:r>
    </w:p>
    <w:p w14:paraId="1BB854B0" w14:textId="77777777" w:rsidR="00FD2303" w:rsidRPr="00677DB8" w:rsidRDefault="00FD2303" w:rsidP="00677DB8">
      <w:pPr>
        <w:shd w:val="clear" w:color="auto" w:fill="FFFFFF"/>
        <w:spacing w:line="180" w:lineRule="exact"/>
        <w:rPr>
          <w:rFonts w:ascii="Times New Roman" w:hAnsi="Times New Roman" w:cs="Times New Roman"/>
          <w:b w:val="0"/>
          <w:color w:val="000000"/>
        </w:rPr>
      </w:pPr>
    </w:p>
    <w:p w14:paraId="0995A91A" w14:textId="3763559D" w:rsidR="00FD2303" w:rsidRPr="00677DB8" w:rsidRDefault="00FD2303" w:rsidP="00677DB8">
      <w:pPr>
        <w:pStyle w:val="Tekstpodstawowy3"/>
        <w:spacing w:after="0"/>
        <w:rPr>
          <w:bCs/>
          <w:color w:val="000000"/>
          <w:sz w:val="20"/>
          <w:szCs w:val="20"/>
        </w:rPr>
      </w:pPr>
      <w:r w:rsidRPr="00677DB8">
        <w:rPr>
          <w:bCs/>
          <w:color w:val="000000"/>
          <w:sz w:val="20"/>
          <w:szCs w:val="20"/>
        </w:rPr>
        <w:t xml:space="preserve">Osobą nadzorującą z ramienia Zamawiającego jest </w:t>
      </w:r>
      <w:r w:rsidR="00677DB8">
        <w:rPr>
          <w:bCs/>
          <w:color w:val="000000"/>
          <w:sz w:val="20"/>
          <w:szCs w:val="20"/>
        </w:rPr>
        <w:t>:</w:t>
      </w:r>
    </w:p>
    <w:p w14:paraId="4D84F0A9" w14:textId="77777777" w:rsidR="00FD2303" w:rsidRPr="00677DB8" w:rsidRDefault="00FD2303" w:rsidP="00677DB8">
      <w:pPr>
        <w:pStyle w:val="Tekstpodstawowy3"/>
        <w:spacing w:after="0"/>
        <w:rPr>
          <w:bCs/>
          <w:color w:val="000000"/>
          <w:sz w:val="20"/>
          <w:szCs w:val="20"/>
        </w:rPr>
      </w:pPr>
    </w:p>
    <w:p w14:paraId="00114F4D" w14:textId="77777777" w:rsidR="00FD2303" w:rsidRPr="00677DB8" w:rsidRDefault="00FD2303" w:rsidP="00677DB8">
      <w:pPr>
        <w:pStyle w:val="Tekstpodstawowy3"/>
        <w:spacing w:after="0"/>
        <w:rPr>
          <w:bCs/>
          <w:color w:val="000000"/>
          <w:sz w:val="20"/>
          <w:szCs w:val="20"/>
        </w:rPr>
      </w:pPr>
    </w:p>
    <w:p w14:paraId="331BF086" w14:textId="77777777" w:rsidR="00FD2303" w:rsidRPr="00677DB8" w:rsidRDefault="00FD2303" w:rsidP="00677DB8">
      <w:pPr>
        <w:shd w:val="clear" w:color="auto" w:fill="FFFFFF"/>
        <w:jc w:val="center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§ 9</w:t>
      </w:r>
    </w:p>
    <w:p w14:paraId="51E71D52" w14:textId="77777777" w:rsidR="00FD2303" w:rsidRPr="00677DB8" w:rsidRDefault="00FD2303" w:rsidP="00677DB8">
      <w:pPr>
        <w:shd w:val="clear" w:color="auto" w:fill="FFFFFF"/>
        <w:spacing w:line="180" w:lineRule="exact"/>
        <w:jc w:val="center"/>
        <w:rPr>
          <w:rFonts w:ascii="Times New Roman" w:hAnsi="Times New Roman" w:cs="Times New Roman"/>
          <w:b w:val="0"/>
          <w:color w:val="000000"/>
        </w:rPr>
      </w:pPr>
    </w:p>
    <w:p w14:paraId="2A5CB5B2" w14:textId="77777777" w:rsidR="00FD2303" w:rsidRPr="00677DB8" w:rsidRDefault="00FD2303" w:rsidP="00677DB8">
      <w:pPr>
        <w:shd w:val="clear" w:color="auto" w:fill="FFFFFF"/>
        <w:spacing w:line="220" w:lineRule="exact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 xml:space="preserve">W sprawach nie uregulowanych postanowieniami niniejszej umowy będą miały zastosowanie przepisy Kodeksu Cywilnego.  </w:t>
      </w:r>
    </w:p>
    <w:p w14:paraId="41B33E83" w14:textId="77777777" w:rsidR="00FD2303" w:rsidRPr="00677DB8" w:rsidRDefault="00FD2303" w:rsidP="00677DB8">
      <w:pPr>
        <w:shd w:val="clear" w:color="auto" w:fill="FFFFFF"/>
        <w:spacing w:line="220" w:lineRule="exact"/>
        <w:rPr>
          <w:rFonts w:ascii="Times New Roman" w:hAnsi="Times New Roman" w:cs="Times New Roman"/>
          <w:b w:val="0"/>
          <w:color w:val="000000"/>
        </w:rPr>
      </w:pPr>
    </w:p>
    <w:p w14:paraId="1472010F" w14:textId="77777777" w:rsidR="00FD2303" w:rsidRPr="00677DB8" w:rsidRDefault="00FD2303" w:rsidP="00677DB8">
      <w:pPr>
        <w:shd w:val="clear" w:color="auto" w:fill="FFFFFF"/>
        <w:ind w:left="57"/>
        <w:jc w:val="center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§ 10</w:t>
      </w:r>
    </w:p>
    <w:p w14:paraId="749F4B47" w14:textId="77777777" w:rsidR="00FD2303" w:rsidRPr="00677DB8" w:rsidRDefault="00FD2303" w:rsidP="00677DB8">
      <w:pPr>
        <w:shd w:val="clear" w:color="auto" w:fill="FFFFFF"/>
        <w:spacing w:line="180" w:lineRule="exact"/>
        <w:ind w:left="57"/>
        <w:jc w:val="center"/>
        <w:rPr>
          <w:rFonts w:ascii="Times New Roman" w:hAnsi="Times New Roman" w:cs="Times New Roman"/>
          <w:b w:val="0"/>
          <w:color w:val="000000"/>
        </w:rPr>
      </w:pPr>
    </w:p>
    <w:p w14:paraId="1E17D0CA" w14:textId="77777777" w:rsidR="00FD2303" w:rsidRPr="00677DB8" w:rsidRDefault="00FD2303" w:rsidP="00677DB8">
      <w:pPr>
        <w:shd w:val="clear" w:color="auto" w:fill="FFFFFF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 xml:space="preserve">Wszelkie zmiany niniejszej umowy wymagają formy pisemnej pod rygorem nieważności.  </w:t>
      </w:r>
    </w:p>
    <w:p w14:paraId="12B1A1BD" w14:textId="77777777" w:rsidR="00FD2303" w:rsidRPr="00677DB8" w:rsidRDefault="00FD2303" w:rsidP="00677DB8">
      <w:pPr>
        <w:shd w:val="clear" w:color="auto" w:fill="FFFFFF"/>
        <w:rPr>
          <w:rFonts w:ascii="Times New Roman" w:hAnsi="Times New Roman" w:cs="Times New Roman"/>
          <w:b w:val="0"/>
          <w:color w:val="000000"/>
        </w:rPr>
      </w:pPr>
    </w:p>
    <w:p w14:paraId="439686A8" w14:textId="77777777" w:rsidR="00FD2303" w:rsidRPr="00677DB8" w:rsidRDefault="00FD2303" w:rsidP="00677DB8">
      <w:pPr>
        <w:shd w:val="clear" w:color="auto" w:fill="FFFFFF"/>
        <w:ind w:left="57"/>
        <w:jc w:val="center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§ 11</w:t>
      </w:r>
    </w:p>
    <w:p w14:paraId="00B8C150" w14:textId="77777777" w:rsidR="00FD2303" w:rsidRPr="00677DB8" w:rsidRDefault="00FD2303" w:rsidP="00677DB8">
      <w:pPr>
        <w:shd w:val="clear" w:color="auto" w:fill="FFFFFF"/>
        <w:spacing w:line="180" w:lineRule="exact"/>
        <w:ind w:left="57"/>
        <w:jc w:val="center"/>
        <w:rPr>
          <w:rFonts w:ascii="Times New Roman" w:hAnsi="Times New Roman" w:cs="Times New Roman"/>
          <w:b w:val="0"/>
          <w:color w:val="000000"/>
        </w:rPr>
      </w:pPr>
    </w:p>
    <w:p w14:paraId="4ADCCB37" w14:textId="77777777" w:rsidR="00FD2303" w:rsidRPr="00677DB8" w:rsidRDefault="00FD2303" w:rsidP="00677DB8">
      <w:pPr>
        <w:shd w:val="clear" w:color="auto" w:fill="FFFFFF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 xml:space="preserve">Wszelkie spory mogące wynikać w związku z realizacją niniejszej umowy będą rozstrzygane przez </w:t>
      </w:r>
      <w:r w:rsidRPr="00677DB8">
        <w:rPr>
          <w:rFonts w:ascii="Times New Roman" w:hAnsi="Times New Roman" w:cs="Times New Roman"/>
          <w:b w:val="0"/>
          <w:color w:val="000000"/>
        </w:rPr>
        <w:br/>
        <w:t>sąd właściwy dla siedziby Zamawiającego.</w:t>
      </w:r>
    </w:p>
    <w:p w14:paraId="136CDCD1" w14:textId="77777777" w:rsidR="00FD2303" w:rsidRPr="00677DB8" w:rsidRDefault="00FD2303" w:rsidP="00677DB8">
      <w:pPr>
        <w:shd w:val="clear" w:color="auto" w:fill="FFFFFF"/>
        <w:spacing w:line="220" w:lineRule="exact"/>
        <w:rPr>
          <w:rFonts w:ascii="Times New Roman" w:hAnsi="Times New Roman" w:cs="Times New Roman"/>
          <w:b w:val="0"/>
          <w:color w:val="000000"/>
        </w:rPr>
      </w:pPr>
    </w:p>
    <w:p w14:paraId="52600914" w14:textId="3209B3D4" w:rsidR="00FD2303" w:rsidRDefault="00FD2303" w:rsidP="00677DB8">
      <w:pPr>
        <w:shd w:val="clear" w:color="auto" w:fill="FFFFFF"/>
        <w:spacing w:line="220" w:lineRule="exact"/>
        <w:ind w:left="57"/>
        <w:jc w:val="center"/>
        <w:rPr>
          <w:rFonts w:ascii="Times New Roman" w:hAnsi="Times New Roman" w:cs="Times New Roman"/>
          <w:b w:val="0"/>
          <w:color w:val="000000"/>
        </w:rPr>
      </w:pPr>
      <w:r w:rsidRPr="00677DB8">
        <w:rPr>
          <w:rFonts w:ascii="Times New Roman" w:hAnsi="Times New Roman" w:cs="Times New Roman"/>
          <w:b w:val="0"/>
          <w:color w:val="000000"/>
        </w:rPr>
        <w:t>§ 12</w:t>
      </w:r>
    </w:p>
    <w:p w14:paraId="3944A46F" w14:textId="77777777" w:rsidR="00E7305E" w:rsidRPr="00677DB8" w:rsidRDefault="00E7305E" w:rsidP="00677DB8">
      <w:pPr>
        <w:shd w:val="clear" w:color="auto" w:fill="FFFFFF"/>
        <w:spacing w:line="220" w:lineRule="exact"/>
        <w:ind w:left="57"/>
        <w:jc w:val="center"/>
        <w:rPr>
          <w:rFonts w:ascii="Times New Roman" w:hAnsi="Times New Roman" w:cs="Times New Roman"/>
          <w:b w:val="0"/>
          <w:color w:val="000000"/>
        </w:rPr>
      </w:pPr>
    </w:p>
    <w:p w14:paraId="49492539" w14:textId="77777777" w:rsidR="00FD2303" w:rsidRPr="00677DB8" w:rsidRDefault="00FD2303" w:rsidP="00677DB8">
      <w:pPr>
        <w:pStyle w:val="Nagwek3"/>
        <w:tabs>
          <w:tab w:val="left" w:pos="708"/>
        </w:tabs>
        <w:spacing w:before="0" w:after="0" w:line="240" w:lineRule="exact"/>
        <w:ind w:right="-132"/>
        <w:rPr>
          <w:rFonts w:ascii="Times New Roman" w:hAnsi="Times New Roman" w:cs="Times New Roman"/>
          <w:b w:val="0"/>
          <w:sz w:val="20"/>
          <w:szCs w:val="20"/>
        </w:rPr>
      </w:pPr>
      <w:r w:rsidRPr="00677DB8">
        <w:rPr>
          <w:rFonts w:ascii="Times New Roman" w:hAnsi="Times New Roman" w:cs="Times New Roman"/>
          <w:b w:val="0"/>
          <w:sz w:val="20"/>
          <w:szCs w:val="20"/>
        </w:rPr>
        <w:t xml:space="preserve">Umowę sporządzono w trzech jednobrzmiących egzemplarzach, jeden egzemplarz dla Wykonawcy, </w:t>
      </w:r>
      <w:r w:rsidRPr="00677DB8">
        <w:rPr>
          <w:rFonts w:ascii="Times New Roman" w:hAnsi="Times New Roman" w:cs="Times New Roman"/>
          <w:b w:val="0"/>
          <w:sz w:val="20"/>
          <w:szCs w:val="20"/>
        </w:rPr>
        <w:br/>
        <w:t>dwa egzemplarze dla Zamawiającego.</w:t>
      </w:r>
    </w:p>
    <w:p w14:paraId="1625D733" w14:textId="77777777" w:rsidR="00FD2303" w:rsidRPr="00677DB8" w:rsidRDefault="00FD2303" w:rsidP="00677DB8">
      <w:pPr>
        <w:rPr>
          <w:rFonts w:ascii="Times New Roman" w:hAnsi="Times New Roman" w:cs="Times New Roman"/>
          <w:b w:val="0"/>
        </w:rPr>
      </w:pPr>
    </w:p>
    <w:p w14:paraId="44BD6AB0" w14:textId="77777777" w:rsidR="00FD2303" w:rsidRPr="00677DB8" w:rsidRDefault="00FD2303" w:rsidP="00677DB8">
      <w:pPr>
        <w:rPr>
          <w:rFonts w:ascii="Times New Roman" w:hAnsi="Times New Roman" w:cs="Times New Roman"/>
          <w:b w:val="0"/>
        </w:rPr>
      </w:pPr>
    </w:p>
    <w:p w14:paraId="5FEDDAFB" w14:textId="77777777" w:rsidR="00383CFC" w:rsidRPr="00011EDD" w:rsidRDefault="00383CFC" w:rsidP="00677DB8">
      <w:pPr>
        <w:shd w:val="clear" w:color="auto" w:fill="FFFFFF"/>
        <w:spacing w:line="276" w:lineRule="auto"/>
        <w:jc w:val="both"/>
        <w:rPr>
          <w:rFonts w:ascii="Garamond" w:hAnsi="Garamond" w:cs="Times New Roman"/>
          <w:b w:val="0"/>
          <w:sz w:val="24"/>
          <w:szCs w:val="24"/>
        </w:rPr>
      </w:pPr>
    </w:p>
    <w:p w14:paraId="1081E605" w14:textId="77777777" w:rsidR="00AB3BC2" w:rsidRPr="00011EDD" w:rsidRDefault="00AB3BC2" w:rsidP="00677DB8">
      <w:pPr>
        <w:shd w:val="clear" w:color="auto" w:fill="FFFFFF"/>
        <w:spacing w:line="276" w:lineRule="auto"/>
        <w:jc w:val="both"/>
        <w:rPr>
          <w:rFonts w:ascii="Garamond" w:hAnsi="Garamond" w:cs="Times New Roman"/>
          <w:b w:val="0"/>
          <w:sz w:val="24"/>
          <w:szCs w:val="24"/>
        </w:rPr>
      </w:pPr>
    </w:p>
    <w:p w14:paraId="2188F678" w14:textId="1E642234" w:rsidR="00E70DE1" w:rsidRPr="00011EDD" w:rsidRDefault="00383CFC" w:rsidP="00E70DE1">
      <w:pPr>
        <w:shd w:val="clear" w:color="auto" w:fill="FFFFFF"/>
        <w:spacing w:line="276" w:lineRule="auto"/>
        <w:ind w:left="720" w:hanging="720"/>
        <w:jc w:val="center"/>
        <w:rPr>
          <w:rFonts w:ascii="Garamond" w:hAnsi="Garamond" w:cs="Times New Roman"/>
          <w:sz w:val="24"/>
          <w:szCs w:val="24"/>
        </w:rPr>
      </w:pPr>
      <w:r w:rsidRPr="00011EDD">
        <w:rPr>
          <w:rFonts w:ascii="Garamond" w:hAnsi="Garamond" w:cs="Times New Roman"/>
          <w:sz w:val="24"/>
          <w:szCs w:val="24"/>
        </w:rPr>
        <w:t>ZAMAWIAJĄCY:</w:t>
      </w:r>
      <w:r w:rsidRPr="00011EDD">
        <w:rPr>
          <w:rFonts w:ascii="Garamond" w:hAnsi="Garamond" w:cs="Times New Roman"/>
          <w:sz w:val="24"/>
          <w:szCs w:val="24"/>
        </w:rPr>
        <w:tab/>
      </w:r>
      <w:r w:rsidRPr="00011EDD">
        <w:rPr>
          <w:rFonts w:ascii="Garamond" w:hAnsi="Garamond" w:cs="Times New Roman"/>
          <w:sz w:val="24"/>
          <w:szCs w:val="24"/>
        </w:rPr>
        <w:tab/>
      </w:r>
      <w:r w:rsidRPr="00011EDD">
        <w:rPr>
          <w:rFonts w:ascii="Garamond" w:hAnsi="Garamond" w:cs="Times New Roman"/>
          <w:sz w:val="24"/>
          <w:szCs w:val="24"/>
        </w:rPr>
        <w:tab/>
      </w:r>
      <w:r w:rsidRPr="00011EDD">
        <w:rPr>
          <w:rFonts w:ascii="Garamond" w:hAnsi="Garamond" w:cs="Times New Roman"/>
          <w:sz w:val="24"/>
          <w:szCs w:val="24"/>
        </w:rPr>
        <w:tab/>
      </w:r>
      <w:r w:rsidR="00AB3BC2" w:rsidRPr="00011EDD">
        <w:rPr>
          <w:rFonts w:ascii="Garamond" w:hAnsi="Garamond" w:cs="Times New Roman"/>
          <w:sz w:val="24"/>
          <w:szCs w:val="24"/>
        </w:rPr>
        <w:tab/>
      </w:r>
      <w:r w:rsidR="00AB3BC2" w:rsidRPr="00011EDD">
        <w:rPr>
          <w:rFonts w:ascii="Garamond" w:hAnsi="Garamond" w:cs="Times New Roman"/>
          <w:sz w:val="24"/>
          <w:szCs w:val="24"/>
        </w:rPr>
        <w:tab/>
      </w:r>
      <w:r w:rsidRPr="00011EDD">
        <w:rPr>
          <w:rFonts w:ascii="Garamond" w:hAnsi="Garamond" w:cs="Times New Roman"/>
          <w:sz w:val="24"/>
          <w:szCs w:val="24"/>
        </w:rPr>
        <w:tab/>
      </w:r>
      <w:r w:rsidRPr="00011EDD">
        <w:rPr>
          <w:rFonts w:ascii="Garamond" w:hAnsi="Garamond" w:cs="Times New Roman"/>
          <w:sz w:val="24"/>
          <w:szCs w:val="24"/>
        </w:rPr>
        <w:tab/>
        <w:t>WYKONAWCA:</w:t>
      </w:r>
    </w:p>
    <w:sectPr w:rsidR="00E70DE1" w:rsidRPr="00011EDD" w:rsidSect="00AC761F">
      <w:footerReference w:type="even" r:id="rId8"/>
      <w:footerReference w:type="default" r:id="rId9"/>
      <w:pgSz w:w="11909" w:h="16834"/>
      <w:pgMar w:top="426" w:right="1277" w:bottom="1134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82C4" w14:textId="77777777" w:rsidR="002176D7" w:rsidRDefault="002176D7" w:rsidP="001D5CA0">
      <w:r>
        <w:separator/>
      </w:r>
    </w:p>
  </w:endnote>
  <w:endnote w:type="continuationSeparator" w:id="0">
    <w:p w14:paraId="05E8513D" w14:textId="77777777" w:rsidR="002176D7" w:rsidRDefault="002176D7" w:rsidP="001D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5D323" w14:textId="77777777" w:rsidR="00C715B5" w:rsidRDefault="00F9612F" w:rsidP="00C831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15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1AC26" w14:textId="77777777" w:rsidR="00C715B5" w:rsidRDefault="00C715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4A7B0" w14:textId="77777777" w:rsidR="00C715B5" w:rsidRPr="00701629" w:rsidRDefault="00F9612F" w:rsidP="00C831A6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701629">
      <w:rPr>
        <w:rStyle w:val="Numerstrony"/>
        <w:sz w:val="18"/>
        <w:szCs w:val="18"/>
      </w:rPr>
      <w:fldChar w:fldCharType="begin"/>
    </w:r>
    <w:r w:rsidR="00C715B5" w:rsidRPr="00701629">
      <w:rPr>
        <w:rStyle w:val="Numerstrony"/>
        <w:sz w:val="18"/>
        <w:szCs w:val="18"/>
      </w:rPr>
      <w:instrText xml:space="preserve">PAGE  </w:instrText>
    </w:r>
    <w:r w:rsidRPr="00701629">
      <w:rPr>
        <w:rStyle w:val="Numerstrony"/>
        <w:sz w:val="18"/>
        <w:szCs w:val="18"/>
      </w:rPr>
      <w:fldChar w:fldCharType="separate"/>
    </w:r>
    <w:r w:rsidR="000944D7">
      <w:rPr>
        <w:rStyle w:val="Numerstrony"/>
        <w:noProof/>
        <w:sz w:val="18"/>
        <w:szCs w:val="18"/>
      </w:rPr>
      <w:t>3</w:t>
    </w:r>
    <w:r w:rsidRPr="00701629">
      <w:rPr>
        <w:rStyle w:val="Numerstrony"/>
        <w:sz w:val="18"/>
        <w:szCs w:val="18"/>
      </w:rPr>
      <w:fldChar w:fldCharType="end"/>
    </w:r>
  </w:p>
  <w:p w14:paraId="2AD1C4DC" w14:textId="77777777" w:rsidR="00C715B5" w:rsidRDefault="00C71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911A6" w14:textId="77777777" w:rsidR="002176D7" w:rsidRDefault="002176D7" w:rsidP="001D5CA0">
      <w:r>
        <w:separator/>
      </w:r>
    </w:p>
  </w:footnote>
  <w:footnote w:type="continuationSeparator" w:id="0">
    <w:p w14:paraId="2117FFC5" w14:textId="77777777" w:rsidR="002176D7" w:rsidRDefault="002176D7" w:rsidP="001D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/>
      </w:rPr>
    </w:lvl>
    <w:lvl w:ilvl="2">
      <w:start w:val="1"/>
      <w:numFmt w:val="upperRoman"/>
      <w:lvlText w:val="%2.%3."/>
      <w:lvlJc w:val="left"/>
      <w:pPr>
        <w:tabs>
          <w:tab w:val="num" w:pos="2700"/>
        </w:tabs>
        <w:ind w:left="2700" w:hanging="720"/>
      </w:p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)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2.%3.%4.%5.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3658EA"/>
    <w:multiLevelType w:val="hybridMultilevel"/>
    <w:tmpl w:val="3BBACAE0"/>
    <w:lvl w:ilvl="0" w:tplc="9CBE906A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6" w15:restartNumberingAfterBreak="0">
    <w:nsid w:val="0D99561D"/>
    <w:multiLevelType w:val="hybridMultilevel"/>
    <w:tmpl w:val="9ECA5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D24C7"/>
    <w:multiLevelType w:val="hybridMultilevel"/>
    <w:tmpl w:val="D10C67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AF81D7B"/>
    <w:multiLevelType w:val="hybridMultilevel"/>
    <w:tmpl w:val="DB62F4E4"/>
    <w:lvl w:ilvl="0" w:tplc="9CBE906A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9" w15:restartNumberingAfterBreak="0">
    <w:nsid w:val="663431A3"/>
    <w:multiLevelType w:val="hybridMultilevel"/>
    <w:tmpl w:val="DC82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94A31"/>
    <w:multiLevelType w:val="hybridMultilevel"/>
    <w:tmpl w:val="35EC1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1C64"/>
    <w:multiLevelType w:val="hybridMultilevel"/>
    <w:tmpl w:val="8942526C"/>
    <w:lvl w:ilvl="0" w:tplc="7FC0686C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A32ED"/>
    <w:multiLevelType w:val="hybridMultilevel"/>
    <w:tmpl w:val="76B442CC"/>
    <w:lvl w:ilvl="0" w:tplc="9CBE906A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FC"/>
    <w:rsid w:val="0000128A"/>
    <w:rsid w:val="000018E4"/>
    <w:rsid w:val="000068E5"/>
    <w:rsid w:val="000076C8"/>
    <w:rsid w:val="00011EDD"/>
    <w:rsid w:val="00025D2E"/>
    <w:rsid w:val="00026373"/>
    <w:rsid w:val="00026B62"/>
    <w:rsid w:val="00030C54"/>
    <w:rsid w:val="00036602"/>
    <w:rsid w:val="00040120"/>
    <w:rsid w:val="00043D1E"/>
    <w:rsid w:val="00044022"/>
    <w:rsid w:val="00044A48"/>
    <w:rsid w:val="000529D8"/>
    <w:rsid w:val="00052E99"/>
    <w:rsid w:val="00060654"/>
    <w:rsid w:val="00060743"/>
    <w:rsid w:val="00072690"/>
    <w:rsid w:val="000744E3"/>
    <w:rsid w:val="000801C1"/>
    <w:rsid w:val="000814DF"/>
    <w:rsid w:val="000827EE"/>
    <w:rsid w:val="00084C25"/>
    <w:rsid w:val="0008559B"/>
    <w:rsid w:val="000944D7"/>
    <w:rsid w:val="00096ECC"/>
    <w:rsid w:val="000972C0"/>
    <w:rsid w:val="000A13FC"/>
    <w:rsid w:val="000A14BC"/>
    <w:rsid w:val="000A58C1"/>
    <w:rsid w:val="000A65E4"/>
    <w:rsid w:val="000A7ADE"/>
    <w:rsid w:val="000C665F"/>
    <w:rsid w:val="000C6D55"/>
    <w:rsid w:val="000D1095"/>
    <w:rsid w:val="000D37B9"/>
    <w:rsid w:val="000E2AD0"/>
    <w:rsid w:val="000F2E63"/>
    <w:rsid w:val="000F5E9B"/>
    <w:rsid w:val="000F6769"/>
    <w:rsid w:val="000F7C42"/>
    <w:rsid w:val="001006EF"/>
    <w:rsid w:val="00103A9B"/>
    <w:rsid w:val="00104996"/>
    <w:rsid w:val="00111811"/>
    <w:rsid w:val="00114A6E"/>
    <w:rsid w:val="00123B5B"/>
    <w:rsid w:val="00124C0F"/>
    <w:rsid w:val="00126DB3"/>
    <w:rsid w:val="001300C7"/>
    <w:rsid w:val="001368FB"/>
    <w:rsid w:val="001376F1"/>
    <w:rsid w:val="00141460"/>
    <w:rsid w:val="00147735"/>
    <w:rsid w:val="0015022C"/>
    <w:rsid w:val="00151022"/>
    <w:rsid w:val="00155C86"/>
    <w:rsid w:val="00157CFA"/>
    <w:rsid w:val="001621EE"/>
    <w:rsid w:val="0016239B"/>
    <w:rsid w:val="001822D5"/>
    <w:rsid w:val="00184CE4"/>
    <w:rsid w:val="0018547C"/>
    <w:rsid w:val="00191286"/>
    <w:rsid w:val="00193506"/>
    <w:rsid w:val="00193F41"/>
    <w:rsid w:val="001963CB"/>
    <w:rsid w:val="001A0C09"/>
    <w:rsid w:val="001D0310"/>
    <w:rsid w:val="001D2F9D"/>
    <w:rsid w:val="001D42D1"/>
    <w:rsid w:val="001D5CA0"/>
    <w:rsid w:val="001D77E5"/>
    <w:rsid w:val="001E1E54"/>
    <w:rsid w:val="001E7936"/>
    <w:rsid w:val="001E79EF"/>
    <w:rsid w:val="001F7E8A"/>
    <w:rsid w:val="00200BC2"/>
    <w:rsid w:val="00201F52"/>
    <w:rsid w:val="002033AD"/>
    <w:rsid w:val="0021221E"/>
    <w:rsid w:val="002162DE"/>
    <w:rsid w:val="002176D7"/>
    <w:rsid w:val="002266F5"/>
    <w:rsid w:val="0023082D"/>
    <w:rsid w:val="0023261A"/>
    <w:rsid w:val="002348D5"/>
    <w:rsid w:val="00242239"/>
    <w:rsid w:val="00242BB0"/>
    <w:rsid w:val="002462CC"/>
    <w:rsid w:val="00246A1C"/>
    <w:rsid w:val="00254258"/>
    <w:rsid w:val="00255397"/>
    <w:rsid w:val="00265427"/>
    <w:rsid w:val="002750DA"/>
    <w:rsid w:val="002830DD"/>
    <w:rsid w:val="00284CC6"/>
    <w:rsid w:val="002859BC"/>
    <w:rsid w:val="00293BF2"/>
    <w:rsid w:val="00295EB9"/>
    <w:rsid w:val="00296EE7"/>
    <w:rsid w:val="002A3E33"/>
    <w:rsid w:val="002A5078"/>
    <w:rsid w:val="002A523F"/>
    <w:rsid w:val="002A6C20"/>
    <w:rsid w:val="002B6B39"/>
    <w:rsid w:val="002C1EE5"/>
    <w:rsid w:val="002C3BA0"/>
    <w:rsid w:val="002C58A9"/>
    <w:rsid w:val="002D07EB"/>
    <w:rsid w:val="002E01E5"/>
    <w:rsid w:val="002E760D"/>
    <w:rsid w:val="002F3387"/>
    <w:rsid w:val="002F7DDC"/>
    <w:rsid w:val="00302AE3"/>
    <w:rsid w:val="00302B94"/>
    <w:rsid w:val="00302F4A"/>
    <w:rsid w:val="00314CD1"/>
    <w:rsid w:val="003210D4"/>
    <w:rsid w:val="003240F0"/>
    <w:rsid w:val="003265A4"/>
    <w:rsid w:val="0032746F"/>
    <w:rsid w:val="00327FD4"/>
    <w:rsid w:val="003306D9"/>
    <w:rsid w:val="003363DD"/>
    <w:rsid w:val="003405BA"/>
    <w:rsid w:val="0034290F"/>
    <w:rsid w:val="00342E84"/>
    <w:rsid w:val="00347700"/>
    <w:rsid w:val="00350569"/>
    <w:rsid w:val="0035242B"/>
    <w:rsid w:val="00353E97"/>
    <w:rsid w:val="003562B7"/>
    <w:rsid w:val="00362154"/>
    <w:rsid w:val="003632DE"/>
    <w:rsid w:val="00363D39"/>
    <w:rsid w:val="00363EBD"/>
    <w:rsid w:val="003704D6"/>
    <w:rsid w:val="00376D69"/>
    <w:rsid w:val="00383CFC"/>
    <w:rsid w:val="00383D00"/>
    <w:rsid w:val="00390571"/>
    <w:rsid w:val="00390923"/>
    <w:rsid w:val="00390CFA"/>
    <w:rsid w:val="00392501"/>
    <w:rsid w:val="00394485"/>
    <w:rsid w:val="00396075"/>
    <w:rsid w:val="003B29A7"/>
    <w:rsid w:val="003B7072"/>
    <w:rsid w:val="003B7B97"/>
    <w:rsid w:val="003C1C66"/>
    <w:rsid w:val="003C26F8"/>
    <w:rsid w:val="003C298A"/>
    <w:rsid w:val="003C29AA"/>
    <w:rsid w:val="003C32BB"/>
    <w:rsid w:val="003C39C5"/>
    <w:rsid w:val="003C7378"/>
    <w:rsid w:val="003D2684"/>
    <w:rsid w:val="003D26B4"/>
    <w:rsid w:val="003F5A79"/>
    <w:rsid w:val="004039A4"/>
    <w:rsid w:val="004114B2"/>
    <w:rsid w:val="0041599C"/>
    <w:rsid w:val="00421556"/>
    <w:rsid w:val="0042266C"/>
    <w:rsid w:val="004237D8"/>
    <w:rsid w:val="00424886"/>
    <w:rsid w:val="00427C11"/>
    <w:rsid w:val="0043001B"/>
    <w:rsid w:val="0043136E"/>
    <w:rsid w:val="004373CE"/>
    <w:rsid w:val="00441254"/>
    <w:rsid w:val="00441C32"/>
    <w:rsid w:val="0044243E"/>
    <w:rsid w:val="00443646"/>
    <w:rsid w:val="00454144"/>
    <w:rsid w:val="0045585E"/>
    <w:rsid w:val="00460F5F"/>
    <w:rsid w:val="00462E66"/>
    <w:rsid w:val="00463FC8"/>
    <w:rsid w:val="004640B4"/>
    <w:rsid w:val="0046506A"/>
    <w:rsid w:val="00471D4F"/>
    <w:rsid w:val="00480593"/>
    <w:rsid w:val="004832C4"/>
    <w:rsid w:val="00483438"/>
    <w:rsid w:val="00487946"/>
    <w:rsid w:val="00491839"/>
    <w:rsid w:val="004925E1"/>
    <w:rsid w:val="00497FAF"/>
    <w:rsid w:val="004A0D37"/>
    <w:rsid w:val="004A6661"/>
    <w:rsid w:val="004A76E8"/>
    <w:rsid w:val="004B2AD6"/>
    <w:rsid w:val="004B5ABE"/>
    <w:rsid w:val="004C0F3A"/>
    <w:rsid w:val="004C16BF"/>
    <w:rsid w:val="004C1E3C"/>
    <w:rsid w:val="004C24EB"/>
    <w:rsid w:val="004C2F41"/>
    <w:rsid w:val="004C3F4D"/>
    <w:rsid w:val="004C6EA5"/>
    <w:rsid w:val="004D5C73"/>
    <w:rsid w:val="004D62FF"/>
    <w:rsid w:val="004E06BF"/>
    <w:rsid w:val="004F4E32"/>
    <w:rsid w:val="005004CF"/>
    <w:rsid w:val="00502EC7"/>
    <w:rsid w:val="00513F32"/>
    <w:rsid w:val="0052031C"/>
    <w:rsid w:val="00520922"/>
    <w:rsid w:val="0052341A"/>
    <w:rsid w:val="00523983"/>
    <w:rsid w:val="00526BD4"/>
    <w:rsid w:val="00531041"/>
    <w:rsid w:val="00531381"/>
    <w:rsid w:val="00535695"/>
    <w:rsid w:val="00536AF1"/>
    <w:rsid w:val="00537129"/>
    <w:rsid w:val="005479E5"/>
    <w:rsid w:val="0055259C"/>
    <w:rsid w:val="00556D1E"/>
    <w:rsid w:val="0057275B"/>
    <w:rsid w:val="005813B1"/>
    <w:rsid w:val="00583E8B"/>
    <w:rsid w:val="00584EB7"/>
    <w:rsid w:val="0058652C"/>
    <w:rsid w:val="0058683A"/>
    <w:rsid w:val="00590BDD"/>
    <w:rsid w:val="0059340F"/>
    <w:rsid w:val="00593469"/>
    <w:rsid w:val="005A1124"/>
    <w:rsid w:val="005A12E3"/>
    <w:rsid w:val="005B0E5B"/>
    <w:rsid w:val="005B7758"/>
    <w:rsid w:val="005C4054"/>
    <w:rsid w:val="005C5F5C"/>
    <w:rsid w:val="005E5376"/>
    <w:rsid w:val="005F0434"/>
    <w:rsid w:val="005F570A"/>
    <w:rsid w:val="00600853"/>
    <w:rsid w:val="00600F06"/>
    <w:rsid w:val="00601A49"/>
    <w:rsid w:val="006046AD"/>
    <w:rsid w:val="00606804"/>
    <w:rsid w:val="00610343"/>
    <w:rsid w:val="00612522"/>
    <w:rsid w:val="00616746"/>
    <w:rsid w:val="00635CEB"/>
    <w:rsid w:val="00635D87"/>
    <w:rsid w:val="00636AA4"/>
    <w:rsid w:val="00646410"/>
    <w:rsid w:val="00647B92"/>
    <w:rsid w:val="00653C20"/>
    <w:rsid w:val="006571D3"/>
    <w:rsid w:val="00657A84"/>
    <w:rsid w:val="00660A30"/>
    <w:rsid w:val="00661B16"/>
    <w:rsid w:val="00663680"/>
    <w:rsid w:val="00666BC4"/>
    <w:rsid w:val="0067313D"/>
    <w:rsid w:val="00677DB8"/>
    <w:rsid w:val="00681281"/>
    <w:rsid w:val="006828FE"/>
    <w:rsid w:val="0068647A"/>
    <w:rsid w:val="00693173"/>
    <w:rsid w:val="006A5FC0"/>
    <w:rsid w:val="006A70EC"/>
    <w:rsid w:val="006B10FA"/>
    <w:rsid w:val="006B2525"/>
    <w:rsid w:val="006B397D"/>
    <w:rsid w:val="006B5E47"/>
    <w:rsid w:val="006B62F3"/>
    <w:rsid w:val="006C2783"/>
    <w:rsid w:val="006C64C3"/>
    <w:rsid w:val="006D1959"/>
    <w:rsid w:val="006D2303"/>
    <w:rsid w:val="006D24F5"/>
    <w:rsid w:val="006D31EE"/>
    <w:rsid w:val="006D3797"/>
    <w:rsid w:val="006D76A5"/>
    <w:rsid w:val="006E5680"/>
    <w:rsid w:val="006E76E7"/>
    <w:rsid w:val="006F2CAD"/>
    <w:rsid w:val="007000D7"/>
    <w:rsid w:val="00702A22"/>
    <w:rsid w:val="00711910"/>
    <w:rsid w:val="0071363B"/>
    <w:rsid w:val="007176F9"/>
    <w:rsid w:val="00717887"/>
    <w:rsid w:val="00721BAF"/>
    <w:rsid w:val="00722706"/>
    <w:rsid w:val="00723E38"/>
    <w:rsid w:val="00731441"/>
    <w:rsid w:val="00753398"/>
    <w:rsid w:val="007546F1"/>
    <w:rsid w:val="00756A4D"/>
    <w:rsid w:val="00762505"/>
    <w:rsid w:val="007701B9"/>
    <w:rsid w:val="00773036"/>
    <w:rsid w:val="007736DA"/>
    <w:rsid w:val="00776FC7"/>
    <w:rsid w:val="007770D3"/>
    <w:rsid w:val="0078284E"/>
    <w:rsid w:val="007A51D9"/>
    <w:rsid w:val="007B4263"/>
    <w:rsid w:val="007B55DF"/>
    <w:rsid w:val="007C56EE"/>
    <w:rsid w:val="007D48C9"/>
    <w:rsid w:val="007D6476"/>
    <w:rsid w:val="007D65C5"/>
    <w:rsid w:val="007E1582"/>
    <w:rsid w:val="007E5BAB"/>
    <w:rsid w:val="007F3780"/>
    <w:rsid w:val="007F56B9"/>
    <w:rsid w:val="007F60EF"/>
    <w:rsid w:val="007F78B9"/>
    <w:rsid w:val="00803175"/>
    <w:rsid w:val="00805337"/>
    <w:rsid w:val="008111BF"/>
    <w:rsid w:val="008167C1"/>
    <w:rsid w:val="008236F7"/>
    <w:rsid w:val="00823745"/>
    <w:rsid w:val="00833AC1"/>
    <w:rsid w:val="0083410C"/>
    <w:rsid w:val="00836378"/>
    <w:rsid w:val="008445EC"/>
    <w:rsid w:val="008458BB"/>
    <w:rsid w:val="0085259F"/>
    <w:rsid w:val="0086088C"/>
    <w:rsid w:val="008750A7"/>
    <w:rsid w:val="00875A05"/>
    <w:rsid w:val="00877818"/>
    <w:rsid w:val="00880693"/>
    <w:rsid w:val="0088681A"/>
    <w:rsid w:val="008950B2"/>
    <w:rsid w:val="008958CF"/>
    <w:rsid w:val="00895E06"/>
    <w:rsid w:val="008A3396"/>
    <w:rsid w:val="008A5D43"/>
    <w:rsid w:val="008C1D51"/>
    <w:rsid w:val="008C22F4"/>
    <w:rsid w:val="008C5869"/>
    <w:rsid w:val="008C5A9A"/>
    <w:rsid w:val="008C6F02"/>
    <w:rsid w:val="008D4A6F"/>
    <w:rsid w:val="008E42EA"/>
    <w:rsid w:val="008E4FD4"/>
    <w:rsid w:val="008E710D"/>
    <w:rsid w:val="008F1DBB"/>
    <w:rsid w:val="008F498F"/>
    <w:rsid w:val="008F580D"/>
    <w:rsid w:val="0090555E"/>
    <w:rsid w:val="00905771"/>
    <w:rsid w:val="0090723B"/>
    <w:rsid w:val="00910F1D"/>
    <w:rsid w:val="00936D86"/>
    <w:rsid w:val="009403C8"/>
    <w:rsid w:val="00944DCC"/>
    <w:rsid w:val="00946358"/>
    <w:rsid w:val="009574F7"/>
    <w:rsid w:val="00965AF3"/>
    <w:rsid w:val="0096722C"/>
    <w:rsid w:val="009722D6"/>
    <w:rsid w:val="009776F5"/>
    <w:rsid w:val="009828BF"/>
    <w:rsid w:val="00984483"/>
    <w:rsid w:val="009872B6"/>
    <w:rsid w:val="00990631"/>
    <w:rsid w:val="00991608"/>
    <w:rsid w:val="009A16E2"/>
    <w:rsid w:val="009A4C76"/>
    <w:rsid w:val="009A7D7B"/>
    <w:rsid w:val="009B6855"/>
    <w:rsid w:val="009C2282"/>
    <w:rsid w:val="009C4885"/>
    <w:rsid w:val="009D051D"/>
    <w:rsid w:val="009D0F1E"/>
    <w:rsid w:val="009D199C"/>
    <w:rsid w:val="009D19AB"/>
    <w:rsid w:val="009D6FDF"/>
    <w:rsid w:val="009D789A"/>
    <w:rsid w:val="009E049B"/>
    <w:rsid w:val="009E23A9"/>
    <w:rsid w:val="009E61CB"/>
    <w:rsid w:val="009F6CAD"/>
    <w:rsid w:val="00A00B85"/>
    <w:rsid w:val="00A02140"/>
    <w:rsid w:val="00A10AD0"/>
    <w:rsid w:val="00A114A4"/>
    <w:rsid w:val="00A1230B"/>
    <w:rsid w:val="00A16303"/>
    <w:rsid w:val="00A23890"/>
    <w:rsid w:val="00A36852"/>
    <w:rsid w:val="00A37CCF"/>
    <w:rsid w:val="00A416E3"/>
    <w:rsid w:val="00A4336A"/>
    <w:rsid w:val="00A47F8B"/>
    <w:rsid w:val="00A550A8"/>
    <w:rsid w:val="00A61BCA"/>
    <w:rsid w:val="00A63795"/>
    <w:rsid w:val="00A66B3F"/>
    <w:rsid w:val="00A71C34"/>
    <w:rsid w:val="00A7269B"/>
    <w:rsid w:val="00A802FE"/>
    <w:rsid w:val="00A8246B"/>
    <w:rsid w:val="00A84A8A"/>
    <w:rsid w:val="00A87C84"/>
    <w:rsid w:val="00A90DFE"/>
    <w:rsid w:val="00A93093"/>
    <w:rsid w:val="00A97024"/>
    <w:rsid w:val="00AA0E94"/>
    <w:rsid w:val="00AA125A"/>
    <w:rsid w:val="00AA14F6"/>
    <w:rsid w:val="00AB3BC2"/>
    <w:rsid w:val="00AB4CD7"/>
    <w:rsid w:val="00AC29EE"/>
    <w:rsid w:val="00AC2A3E"/>
    <w:rsid w:val="00AC730D"/>
    <w:rsid w:val="00AC761F"/>
    <w:rsid w:val="00AD6D13"/>
    <w:rsid w:val="00AE0049"/>
    <w:rsid w:val="00AE232A"/>
    <w:rsid w:val="00AE4323"/>
    <w:rsid w:val="00AE6AC0"/>
    <w:rsid w:val="00AF5481"/>
    <w:rsid w:val="00AF76A0"/>
    <w:rsid w:val="00B04243"/>
    <w:rsid w:val="00B13B67"/>
    <w:rsid w:val="00B20351"/>
    <w:rsid w:val="00B20888"/>
    <w:rsid w:val="00B30102"/>
    <w:rsid w:val="00B30C5E"/>
    <w:rsid w:val="00B32090"/>
    <w:rsid w:val="00B3415D"/>
    <w:rsid w:val="00B34381"/>
    <w:rsid w:val="00B40297"/>
    <w:rsid w:val="00B43A2D"/>
    <w:rsid w:val="00B44432"/>
    <w:rsid w:val="00B475AF"/>
    <w:rsid w:val="00B47EBB"/>
    <w:rsid w:val="00B6507C"/>
    <w:rsid w:val="00B71EF3"/>
    <w:rsid w:val="00B9344B"/>
    <w:rsid w:val="00B94675"/>
    <w:rsid w:val="00B9611D"/>
    <w:rsid w:val="00B97044"/>
    <w:rsid w:val="00B9734E"/>
    <w:rsid w:val="00BA4A16"/>
    <w:rsid w:val="00BA5BB9"/>
    <w:rsid w:val="00BB0B6C"/>
    <w:rsid w:val="00BB4BC5"/>
    <w:rsid w:val="00BC51DD"/>
    <w:rsid w:val="00BD2822"/>
    <w:rsid w:val="00BD5B3D"/>
    <w:rsid w:val="00BD71F2"/>
    <w:rsid w:val="00BE33B6"/>
    <w:rsid w:val="00BF70D0"/>
    <w:rsid w:val="00C046CC"/>
    <w:rsid w:val="00C22627"/>
    <w:rsid w:val="00C24D35"/>
    <w:rsid w:val="00C319AA"/>
    <w:rsid w:val="00C406B9"/>
    <w:rsid w:val="00C4244F"/>
    <w:rsid w:val="00C51FD0"/>
    <w:rsid w:val="00C573A1"/>
    <w:rsid w:val="00C608DB"/>
    <w:rsid w:val="00C65BAA"/>
    <w:rsid w:val="00C6705B"/>
    <w:rsid w:val="00C679E8"/>
    <w:rsid w:val="00C715B5"/>
    <w:rsid w:val="00C72389"/>
    <w:rsid w:val="00C737BF"/>
    <w:rsid w:val="00C741A7"/>
    <w:rsid w:val="00C7499F"/>
    <w:rsid w:val="00C81B02"/>
    <w:rsid w:val="00C831A6"/>
    <w:rsid w:val="00C84CBD"/>
    <w:rsid w:val="00C85D49"/>
    <w:rsid w:val="00CA0FA9"/>
    <w:rsid w:val="00CA4264"/>
    <w:rsid w:val="00CA5232"/>
    <w:rsid w:val="00CA7257"/>
    <w:rsid w:val="00CA77A4"/>
    <w:rsid w:val="00CB54A1"/>
    <w:rsid w:val="00CB6AD4"/>
    <w:rsid w:val="00CB6B40"/>
    <w:rsid w:val="00CC36B5"/>
    <w:rsid w:val="00CC471A"/>
    <w:rsid w:val="00CC5F23"/>
    <w:rsid w:val="00CC6B48"/>
    <w:rsid w:val="00CC7017"/>
    <w:rsid w:val="00CD0487"/>
    <w:rsid w:val="00CD1DB2"/>
    <w:rsid w:val="00CD559D"/>
    <w:rsid w:val="00CE49B8"/>
    <w:rsid w:val="00CE53D9"/>
    <w:rsid w:val="00CF62EA"/>
    <w:rsid w:val="00D027A3"/>
    <w:rsid w:val="00D11252"/>
    <w:rsid w:val="00D15BBA"/>
    <w:rsid w:val="00D169D6"/>
    <w:rsid w:val="00D30FEF"/>
    <w:rsid w:val="00D33FE5"/>
    <w:rsid w:val="00D41ADE"/>
    <w:rsid w:val="00D444B7"/>
    <w:rsid w:val="00D448B8"/>
    <w:rsid w:val="00D45108"/>
    <w:rsid w:val="00D458BF"/>
    <w:rsid w:val="00D46070"/>
    <w:rsid w:val="00D51FDC"/>
    <w:rsid w:val="00D613EE"/>
    <w:rsid w:val="00D668BA"/>
    <w:rsid w:val="00D73640"/>
    <w:rsid w:val="00D75BAB"/>
    <w:rsid w:val="00D80E76"/>
    <w:rsid w:val="00D821B8"/>
    <w:rsid w:val="00D823E5"/>
    <w:rsid w:val="00D86E59"/>
    <w:rsid w:val="00D872F4"/>
    <w:rsid w:val="00D90A69"/>
    <w:rsid w:val="00D92AB0"/>
    <w:rsid w:val="00D94598"/>
    <w:rsid w:val="00D95993"/>
    <w:rsid w:val="00DA0B86"/>
    <w:rsid w:val="00DA2EC0"/>
    <w:rsid w:val="00DA3319"/>
    <w:rsid w:val="00DB02B4"/>
    <w:rsid w:val="00DB1A4C"/>
    <w:rsid w:val="00DB1D93"/>
    <w:rsid w:val="00DB41C0"/>
    <w:rsid w:val="00DC3A3C"/>
    <w:rsid w:val="00DC4EE0"/>
    <w:rsid w:val="00DE0F84"/>
    <w:rsid w:val="00DE1007"/>
    <w:rsid w:val="00DE66C9"/>
    <w:rsid w:val="00DE68C0"/>
    <w:rsid w:val="00DF62FB"/>
    <w:rsid w:val="00E021C1"/>
    <w:rsid w:val="00E14719"/>
    <w:rsid w:val="00E155CC"/>
    <w:rsid w:val="00E30A3F"/>
    <w:rsid w:val="00E32931"/>
    <w:rsid w:val="00E3394A"/>
    <w:rsid w:val="00E42C22"/>
    <w:rsid w:val="00E579D5"/>
    <w:rsid w:val="00E70DE1"/>
    <w:rsid w:val="00E7212A"/>
    <w:rsid w:val="00E727F0"/>
    <w:rsid w:val="00E72A30"/>
    <w:rsid w:val="00E7305E"/>
    <w:rsid w:val="00E8139D"/>
    <w:rsid w:val="00E8448E"/>
    <w:rsid w:val="00E84EC7"/>
    <w:rsid w:val="00E8514A"/>
    <w:rsid w:val="00E963DC"/>
    <w:rsid w:val="00EA16EB"/>
    <w:rsid w:val="00EA4A2D"/>
    <w:rsid w:val="00EB3E0F"/>
    <w:rsid w:val="00EB555F"/>
    <w:rsid w:val="00EC3341"/>
    <w:rsid w:val="00EC4E08"/>
    <w:rsid w:val="00ED1799"/>
    <w:rsid w:val="00EE0EFB"/>
    <w:rsid w:val="00F009FA"/>
    <w:rsid w:val="00F019F6"/>
    <w:rsid w:val="00F02594"/>
    <w:rsid w:val="00F0485F"/>
    <w:rsid w:val="00F0629E"/>
    <w:rsid w:val="00F175DD"/>
    <w:rsid w:val="00F321CF"/>
    <w:rsid w:val="00F43088"/>
    <w:rsid w:val="00F50A45"/>
    <w:rsid w:val="00F614DD"/>
    <w:rsid w:val="00F65B13"/>
    <w:rsid w:val="00F712BE"/>
    <w:rsid w:val="00F72EAB"/>
    <w:rsid w:val="00F84572"/>
    <w:rsid w:val="00F9612F"/>
    <w:rsid w:val="00FA18A9"/>
    <w:rsid w:val="00FB3599"/>
    <w:rsid w:val="00FB4741"/>
    <w:rsid w:val="00FB5178"/>
    <w:rsid w:val="00FB5456"/>
    <w:rsid w:val="00FB7318"/>
    <w:rsid w:val="00FB79E3"/>
    <w:rsid w:val="00FC0AFC"/>
    <w:rsid w:val="00FC20B0"/>
    <w:rsid w:val="00FC5F9A"/>
    <w:rsid w:val="00FD0514"/>
    <w:rsid w:val="00FD0927"/>
    <w:rsid w:val="00FD2303"/>
    <w:rsid w:val="00FD4D43"/>
    <w:rsid w:val="00FE025C"/>
    <w:rsid w:val="00FE0D04"/>
    <w:rsid w:val="00FE3251"/>
    <w:rsid w:val="00FE4FDD"/>
    <w:rsid w:val="00FE6A4A"/>
    <w:rsid w:val="00FE6B34"/>
    <w:rsid w:val="00FE7B8F"/>
    <w:rsid w:val="00FF267E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C31F"/>
  <w15:docId w15:val="{DFFFE222-653D-4BC2-955B-B69AFB7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C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3B5B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D2303"/>
    <w:pPr>
      <w:keepNext/>
      <w:widowControl/>
      <w:autoSpaceDE/>
      <w:autoSpaceDN/>
      <w:adjustRightInd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383CFC"/>
    <w:pPr>
      <w:ind w:left="708"/>
    </w:pPr>
  </w:style>
  <w:style w:type="paragraph" w:styleId="Tekstpodstawowy">
    <w:name w:val="Body Text"/>
    <w:basedOn w:val="Normalny"/>
    <w:link w:val="TekstpodstawowyZnak"/>
    <w:rsid w:val="00383CFC"/>
    <w:pPr>
      <w:widowControl/>
      <w:autoSpaceDE/>
      <w:autoSpaceDN/>
      <w:adjustRightInd/>
      <w:spacing w:after="120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3CF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383CFC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cs="Times New Roman"/>
      <w:b w:val="0"/>
      <w:bCs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83CFC"/>
    <w:rPr>
      <w:rFonts w:ascii="Arial" w:eastAsia="Times New Roman" w:hAnsi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383C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3CFC"/>
    <w:rPr>
      <w:rFonts w:ascii="Arial" w:eastAsia="Times New Roman" w:hAnsi="Arial" w:cs="Arial"/>
      <w:b/>
      <w:bCs/>
    </w:rPr>
  </w:style>
  <w:style w:type="character" w:styleId="Numerstrony">
    <w:name w:val="page number"/>
    <w:basedOn w:val="Domylnaczcionkaakapitu"/>
    <w:rsid w:val="00383CFC"/>
  </w:style>
  <w:style w:type="paragraph" w:styleId="Nagwek">
    <w:name w:val="header"/>
    <w:basedOn w:val="Normalny"/>
    <w:link w:val="NagwekZnak"/>
    <w:rsid w:val="0038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CFC"/>
    <w:rPr>
      <w:rFonts w:ascii="Arial" w:eastAsia="Times New Roman" w:hAnsi="Arial" w:cs="Arial"/>
      <w:b/>
      <w:bCs/>
    </w:rPr>
  </w:style>
  <w:style w:type="paragraph" w:customStyle="1" w:styleId="zwykl">
    <w:name w:val="zwykl"/>
    <w:basedOn w:val="Normalny"/>
    <w:rsid w:val="007770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B4"/>
    <w:rPr>
      <w:rFonts w:ascii="Tahoma" w:eastAsia="Times New Roman" w:hAnsi="Tahoma" w:cs="Tahoma"/>
      <w:b/>
      <w:bCs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5425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23B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201F52"/>
    <w:rPr>
      <w:rFonts w:ascii="Arial" w:eastAsia="Times New Roman" w:hAnsi="Arial" w:cs="Arial"/>
      <w:b/>
      <w:bCs/>
    </w:rPr>
  </w:style>
  <w:style w:type="paragraph" w:styleId="Lista">
    <w:name w:val="List"/>
    <w:basedOn w:val="Tekstpodstawowy"/>
    <w:semiHidden/>
    <w:unhideWhenUsed/>
    <w:rsid w:val="008F498F"/>
    <w:rPr>
      <w:rFonts w:ascii="Arial" w:hAnsi="Arial" w:cs="Arial"/>
    </w:rPr>
  </w:style>
  <w:style w:type="character" w:customStyle="1" w:styleId="Wyrnienie">
    <w:name w:val="Wyróżnienie"/>
    <w:basedOn w:val="Domylnaczcionkaakapitu"/>
    <w:uiPriority w:val="20"/>
    <w:qFormat/>
    <w:rsid w:val="008F498F"/>
    <w:rPr>
      <w:i/>
      <w:iCs/>
    </w:rPr>
  </w:style>
  <w:style w:type="paragraph" w:customStyle="1" w:styleId="Default">
    <w:name w:val="Default"/>
    <w:rsid w:val="005F04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D1799"/>
  </w:style>
  <w:style w:type="character" w:styleId="Pogrubienie">
    <w:name w:val="Strong"/>
    <w:basedOn w:val="Domylnaczcionkaakapitu"/>
    <w:uiPriority w:val="22"/>
    <w:qFormat/>
    <w:rsid w:val="00A47F8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D2303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rsid w:val="00FD2303"/>
    <w:pPr>
      <w:widowControl/>
      <w:autoSpaceDE/>
      <w:autoSpaceDN/>
      <w:adjustRightInd/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2303"/>
    <w:rPr>
      <w:rFonts w:ascii="Times New Roman" w:eastAsia="Times New Roman" w:hAnsi="Times New Roman"/>
      <w:sz w:val="16"/>
      <w:szCs w:val="16"/>
    </w:rPr>
  </w:style>
  <w:style w:type="character" w:customStyle="1" w:styleId="FontStyle14">
    <w:name w:val="Font Style14"/>
    <w:rsid w:val="00FD2303"/>
    <w:rPr>
      <w:rFonts w:ascii="Calibri" w:hAnsi="Calibri" w:cs="Calibri"/>
      <w:sz w:val="18"/>
      <w:szCs w:val="18"/>
    </w:rPr>
  </w:style>
  <w:style w:type="character" w:customStyle="1" w:styleId="FontStyle17">
    <w:name w:val="Font Style17"/>
    <w:rsid w:val="00FD2303"/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29F9-B129-4DCA-9FB3-E74A3331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Konto Microsoft</cp:lastModifiedBy>
  <cp:revision>17</cp:revision>
  <cp:lastPrinted>2021-09-14T11:30:00Z</cp:lastPrinted>
  <dcterms:created xsi:type="dcterms:W3CDTF">2021-07-26T06:05:00Z</dcterms:created>
  <dcterms:modified xsi:type="dcterms:W3CDTF">2021-09-16T06:58:00Z</dcterms:modified>
</cp:coreProperties>
</file>